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6" w:type="dxa"/>
        <w:tblLook w:val="01E0" w:firstRow="1" w:lastRow="1" w:firstColumn="1" w:lastColumn="1" w:noHBand="0" w:noVBand="0"/>
      </w:tblPr>
      <w:tblGrid>
        <w:gridCol w:w="4225"/>
        <w:gridCol w:w="5603"/>
      </w:tblGrid>
      <w:tr w:rsidR="00BB05D5" w:rsidRPr="005767F8" w:rsidTr="00A276F1">
        <w:tc>
          <w:tcPr>
            <w:tcW w:w="4225" w:type="dxa"/>
            <w:shd w:val="clear" w:color="auto" w:fill="auto"/>
          </w:tcPr>
          <w:p w:rsidR="00BB05D5" w:rsidRDefault="00A276F1" w:rsidP="00C20069">
            <w:pPr>
              <w:spacing w:after="120"/>
              <w:jc w:val="center"/>
              <w:rPr>
                <w:b/>
                <w:sz w:val="26"/>
                <w:szCs w:val="26"/>
              </w:rPr>
            </w:pPr>
            <w:r>
              <w:rPr>
                <w:b/>
                <w:sz w:val="26"/>
                <w:szCs w:val="26"/>
              </w:rPr>
              <w:t>PHÒNG GD-ĐT THỊ XÃ KỲ ANH</w:t>
            </w:r>
          </w:p>
          <w:p w:rsidR="00A276F1" w:rsidRPr="00AD0903" w:rsidRDefault="00A276F1" w:rsidP="00C20069">
            <w:pPr>
              <w:spacing w:after="120"/>
              <w:jc w:val="center"/>
              <w:rPr>
                <w:b/>
                <w:sz w:val="26"/>
                <w:szCs w:val="26"/>
              </w:rPr>
            </w:pPr>
            <w:r>
              <w:rPr>
                <w:b/>
                <w:sz w:val="26"/>
                <w:szCs w:val="26"/>
              </w:rPr>
              <w:t>TRƯỜNG THCS KỲ LONG</w:t>
            </w:r>
          </w:p>
          <w:p w:rsidR="00BB05D5" w:rsidRPr="00BB05D5" w:rsidRDefault="00A276F1" w:rsidP="00C20069">
            <w:pPr>
              <w:spacing w:before="120"/>
              <w:jc w:val="center"/>
              <w:rPr>
                <w:sz w:val="26"/>
                <w:szCs w:val="26"/>
              </w:rPr>
            </w:pPr>
            <w:r>
              <w:rPr>
                <w:sz w:val="26"/>
                <w:szCs w:val="26"/>
              </w:rPr>
              <w:t xml:space="preserve">Số: </w:t>
            </w:r>
            <w:r w:rsidR="00354378">
              <w:rPr>
                <w:sz w:val="26"/>
                <w:szCs w:val="26"/>
                <w:lang w:val="vi-VN"/>
              </w:rPr>
              <w:t>03</w:t>
            </w:r>
            <w:r w:rsidR="00354378">
              <w:rPr>
                <w:sz w:val="26"/>
                <w:szCs w:val="26"/>
              </w:rPr>
              <w:t xml:space="preserve"> </w:t>
            </w:r>
            <w:r w:rsidR="00B80B55">
              <w:rPr>
                <w:sz w:val="26"/>
                <w:szCs w:val="26"/>
              </w:rPr>
              <w:t>/KH</w:t>
            </w:r>
            <w:r w:rsidR="0036652E">
              <w:rPr>
                <w:sz w:val="26"/>
                <w:szCs w:val="26"/>
              </w:rPr>
              <w:t>-THCS KL</w:t>
            </w:r>
          </w:p>
        </w:tc>
        <w:tc>
          <w:tcPr>
            <w:tcW w:w="5603" w:type="dxa"/>
            <w:shd w:val="clear" w:color="auto" w:fill="auto"/>
          </w:tcPr>
          <w:p w:rsidR="00BB05D5" w:rsidRPr="00670805" w:rsidRDefault="00BB05D5" w:rsidP="00C20069">
            <w:pPr>
              <w:ind w:right="-108"/>
              <w:jc w:val="center"/>
              <w:rPr>
                <w:b/>
                <w:sz w:val="26"/>
                <w:szCs w:val="26"/>
              </w:rPr>
            </w:pPr>
            <w:r w:rsidRPr="00670805">
              <w:rPr>
                <w:b/>
                <w:sz w:val="26"/>
                <w:szCs w:val="26"/>
              </w:rPr>
              <w:t xml:space="preserve">CỘNG HÒA XÃ HỘI CHỦ NGHĨA VIỆT </w:t>
            </w:r>
            <w:smartTag w:uri="urn:schemas-microsoft-com:office:smarttags" w:element="place">
              <w:smartTag w:uri="urn:schemas-microsoft-com:office:smarttags" w:element="country-region">
                <w:r w:rsidRPr="00670805">
                  <w:rPr>
                    <w:b/>
                    <w:sz w:val="26"/>
                    <w:szCs w:val="26"/>
                  </w:rPr>
                  <w:t>NAM</w:t>
                </w:r>
              </w:smartTag>
            </w:smartTag>
          </w:p>
          <w:p w:rsidR="00BB05D5" w:rsidRPr="005767F8" w:rsidRDefault="00BB05D5" w:rsidP="00C20069">
            <w:pPr>
              <w:ind w:right="-108"/>
              <w:jc w:val="center"/>
              <w:rPr>
                <w:b/>
                <w:sz w:val="28"/>
                <w:szCs w:val="28"/>
              </w:rPr>
            </w:pPr>
            <w:r>
              <w:rPr>
                <w:noProof/>
                <w:sz w:val="28"/>
                <w:szCs w:val="28"/>
              </w:rPr>
              <mc:AlternateContent>
                <mc:Choice Requires="wps">
                  <w:drawing>
                    <wp:anchor distT="0" distB="0" distL="114300" distR="114300" simplePos="0" relativeHeight="251658240" behindDoc="0" locked="0" layoutInCell="1" allowOverlap="1" wp14:anchorId="360A69BB" wp14:editId="488704EC">
                      <wp:simplePos x="0" y="0"/>
                      <wp:positionH relativeFrom="column">
                        <wp:posOffset>813435</wp:posOffset>
                      </wp:positionH>
                      <wp:positionV relativeFrom="paragraph">
                        <wp:posOffset>189865</wp:posOffset>
                      </wp:positionV>
                      <wp:extent cx="2066925"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629F1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4.95pt" to="226.8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W7rHAIAADYEAAAOAAAAZHJzL2Uyb0RvYy54bWysU8uu2yAQ3VfqPyD2ie3USRMrzlVlJ93c 9kbK7QcQwDYqBgQkTlT13zuQR5t2U1X1AgMzHM6cOSyfTr1ER26d0KrE2TjFiCuqmVBtib+8bkZz jJwnihGpFS/xmTv8tHr7ZjmYgk90pyXjFgGIcsVgStx5b4okcbTjPXFjbbiCYKNtTzwsbZswSwZA 72UySdNZMmjLjNWUOwe79SWIVxG/aTj1L03juEeyxMDNx9HGcR/GZLUkRWuJ6QS90iD/wKInQsGl d6iaeIIOVvwB1QtqtdONH1PdJ7ppBOWxBqgmS3+rZtcRw2MtII4zd5nc/4Oln49biwSD3mGkSA8t 2nlLRNt5VGmlQEBtURZ0GowrIL1SWxsqpSe1M8+afnVI6aojquWR7+vZAEg8kTwcCQtn4Lb98Ekz yCEHr6Nop8b2ARLkQKfYm/O9N/zkEYXNSTqbLSZTjOgtlpDidtBY5z9y3aMwKbEUKshGCnJ8dh6o Q+otJWwrvRFSxtZLhYYSL6aAHCJOS8FCMC5su6+kRUcSzBO/oAOAPaRZfVAsgnWcsPV17omQlznk SxXwoBSgc51d3PFtkS7W8/U8H+WT2XqUp3U9+rCp8tFsk72f1u/qqqqz74FalhedYIyrwO7m1Cz/ Oydc38zFY3ev3mVIHtFjiUD29o+kYy9D+y5G2Gt23tqgRmgrmDMmXx9ScP+v65j187mvfgAAAP// AwBQSwMEFAAGAAgAAAAhAOpSFULdAAAACQEAAA8AAABkcnMvZG93bnJldi54bWxMj8FOwzAMhu9I vENkJC4TS9fBtJWmEwJ647IB4uo1pq1onK7JtsLTY8QBjr/96ffnfD26Th1pCK1nA7NpAoq48rbl 2sDLc3m1BBUissXOMxn4pADr4vwsx8z6E2/ouI21khIOGRpoYuwzrUPVkMMw9T2x7N794DBKHGpt BzxJuet0miQL7bBludBgT/cNVR/bgzMQylfal1+TapK8zWtP6f7h6RGNubwY725BRRrjHww/+qIO hTjt/IFtUJ3kdDkT1EC6WoES4PpmvgC1+x3oItf/Pyi+AQAA//8DAFBLAQItABQABgAIAAAAIQC2 gziS/gAAAOEBAAATAAAAAAAAAAAAAAAAAAAAAABbQ29udGVudF9UeXBlc10ueG1sUEsBAi0AFAAG AAgAAAAhADj9If/WAAAAlAEAAAsAAAAAAAAAAAAAAAAALwEAAF9yZWxzLy5yZWxzUEsBAi0AFAAG AAgAAAAhAMMlbuscAgAANgQAAA4AAAAAAAAAAAAAAAAALgIAAGRycy9lMm9Eb2MueG1sUEsBAi0A FAAGAAgAAAAhAOpSFULdAAAACQEAAA8AAAAAAAAAAAAAAAAAdgQAAGRycy9kb3ducmV2LnhtbFBL BQYAAAAABAAEAPMAAACABQAAAAA= "/>
                  </w:pict>
                </mc:Fallback>
              </mc:AlternateContent>
            </w:r>
            <w:r w:rsidRPr="005767F8">
              <w:rPr>
                <w:b/>
                <w:sz w:val="28"/>
                <w:szCs w:val="28"/>
              </w:rPr>
              <w:t>Độc lập-Tự do-Hạnh phúc</w:t>
            </w:r>
          </w:p>
          <w:p w:rsidR="00BB05D5" w:rsidRPr="005767F8" w:rsidRDefault="00C20069" w:rsidP="007570E3">
            <w:pPr>
              <w:spacing w:before="120"/>
              <w:ind w:right="-335"/>
              <w:jc w:val="both"/>
              <w:rPr>
                <w:sz w:val="28"/>
                <w:szCs w:val="28"/>
              </w:rPr>
            </w:pPr>
            <w:r>
              <w:rPr>
                <w:i/>
                <w:sz w:val="28"/>
                <w:szCs w:val="28"/>
              </w:rPr>
              <w:t xml:space="preserve">                Kỳ Long, ngày 04</w:t>
            </w:r>
            <w:r w:rsidR="00BB05D5" w:rsidRPr="005767F8">
              <w:rPr>
                <w:i/>
                <w:sz w:val="28"/>
                <w:szCs w:val="28"/>
              </w:rPr>
              <w:t xml:space="preserve"> tháng </w:t>
            </w:r>
            <w:r>
              <w:rPr>
                <w:i/>
                <w:sz w:val="28"/>
                <w:szCs w:val="28"/>
              </w:rPr>
              <w:t>05</w:t>
            </w:r>
            <w:r w:rsidR="00BB05D5" w:rsidRPr="005767F8">
              <w:rPr>
                <w:i/>
                <w:sz w:val="28"/>
                <w:szCs w:val="28"/>
              </w:rPr>
              <w:t xml:space="preserve"> năm 2021</w:t>
            </w:r>
          </w:p>
        </w:tc>
      </w:tr>
    </w:tbl>
    <w:p w:rsidR="00AD0903" w:rsidRDefault="00AD0903" w:rsidP="007570E3">
      <w:pPr>
        <w:jc w:val="both"/>
        <w:rPr>
          <w:b/>
          <w:sz w:val="28"/>
          <w:szCs w:val="28"/>
        </w:rPr>
      </w:pPr>
    </w:p>
    <w:p w:rsidR="00AD0903" w:rsidRPr="00AD0180" w:rsidRDefault="00AD0903" w:rsidP="00C20069">
      <w:pPr>
        <w:jc w:val="center"/>
        <w:rPr>
          <w:b/>
          <w:sz w:val="28"/>
          <w:szCs w:val="28"/>
        </w:rPr>
      </w:pPr>
      <w:r w:rsidRPr="00AD0180">
        <w:rPr>
          <w:b/>
          <w:sz w:val="28"/>
          <w:szCs w:val="28"/>
        </w:rPr>
        <w:t>KẾ HOẠCH</w:t>
      </w:r>
    </w:p>
    <w:p w:rsidR="00AD0903" w:rsidRDefault="00AD0903" w:rsidP="00C20069">
      <w:pPr>
        <w:jc w:val="center"/>
        <w:rPr>
          <w:b/>
          <w:sz w:val="28"/>
          <w:szCs w:val="28"/>
        </w:rPr>
      </w:pPr>
      <w:r w:rsidRPr="00AD0180">
        <w:rPr>
          <w:b/>
          <w:sz w:val="28"/>
          <w:szCs w:val="28"/>
        </w:rPr>
        <w:t>Xây dựng trường đạt chuẩn quốc gia giai đoạn 2021-2025</w:t>
      </w:r>
    </w:p>
    <w:p w:rsidR="00AD0903" w:rsidRPr="00AD0903" w:rsidRDefault="00AD0903" w:rsidP="00C20069">
      <w:pPr>
        <w:pStyle w:val="ListParagraph"/>
        <w:ind w:left="993"/>
        <w:jc w:val="center"/>
        <w:rPr>
          <w:sz w:val="28"/>
          <w:szCs w:val="28"/>
        </w:rPr>
      </w:pPr>
    </w:p>
    <w:p w:rsidR="003B5884" w:rsidRPr="00E851D2" w:rsidRDefault="00E851D2" w:rsidP="007570E3">
      <w:pPr>
        <w:widowControl w:val="0"/>
        <w:autoSpaceDE w:val="0"/>
        <w:autoSpaceDN w:val="0"/>
        <w:adjustRightInd w:val="0"/>
        <w:spacing w:line="276" w:lineRule="auto"/>
        <w:ind w:firstLine="567"/>
        <w:jc w:val="both"/>
        <w:rPr>
          <w:bCs/>
          <w:color w:val="000000"/>
          <w:sz w:val="26"/>
          <w:szCs w:val="28"/>
          <w:lang w:val="pt-BR"/>
        </w:rPr>
      </w:pPr>
      <w:r>
        <w:rPr>
          <w:b/>
          <w:sz w:val="28"/>
          <w:szCs w:val="28"/>
        </w:rPr>
        <w:t>I.</w:t>
      </w:r>
      <w:r w:rsidR="00B80B55" w:rsidRPr="00E851D2">
        <w:rPr>
          <w:b/>
          <w:sz w:val="28"/>
          <w:szCs w:val="28"/>
        </w:rPr>
        <w:t>ĐẶT VẤN ĐỀ</w:t>
      </w:r>
      <w:r w:rsidR="00E25BD3" w:rsidRPr="00E851D2">
        <w:rPr>
          <w:sz w:val="28"/>
          <w:szCs w:val="28"/>
        </w:rPr>
        <w:t xml:space="preserve"> </w:t>
      </w:r>
    </w:p>
    <w:p w:rsidR="003B5884" w:rsidRPr="003B5884" w:rsidRDefault="003B5884" w:rsidP="007570E3">
      <w:pPr>
        <w:widowControl w:val="0"/>
        <w:autoSpaceDE w:val="0"/>
        <w:autoSpaceDN w:val="0"/>
        <w:adjustRightInd w:val="0"/>
        <w:spacing w:line="276" w:lineRule="auto"/>
        <w:ind w:firstLine="567"/>
        <w:jc w:val="both"/>
        <w:rPr>
          <w:bCs/>
          <w:color w:val="000000"/>
          <w:sz w:val="26"/>
          <w:szCs w:val="28"/>
          <w:lang w:val="pt-BR"/>
        </w:rPr>
      </w:pPr>
      <w:r w:rsidRPr="003B5884">
        <w:rPr>
          <w:bCs/>
          <w:color w:val="000000"/>
          <w:sz w:val="26"/>
          <w:szCs w:val="28"/>
          <w:lang w:val="pt-BR"/>
        </w:rPr>
        <w:t>Kỳ Long là phường nằm ở phía Nam thị xã Kỳ Anh, thuộc Khu kinh tế Vũng Áng.</w:t>
      </w:r>
    </w:p>
    <w:p w:rsidR="003B5884" w:rsidRPr="003B5884" w:rsidRDefault="003B5884" w:rsidP="007570E3">
      <w:pPr>
        <w:widowControl w:val="0"/>
        <w:autoSpaceDE w:val="0"/>
        <w:autoSpaceDN w:val="0"/>
        <w:adjustRightInd w:val="0"/>
        <w:spacing w:line="276" w:lineRule="auto"/>
        <w:jc w:val="both"/>
        <w:rPr>
          <w:bCs/>
          <w:color w:val="000000"/>
          <w:sz w:val="26"/>
          <w:szCs w:val="28"/>
          <w:lang w:val="pt-BR"/>
        </w:rPr>
      </w:pPr>
      <w:r w:rsidRPr="003B5884">
        <w:rPr>
          <w:bCs/>
          <w:color w:val="000000"/>
          <w:sz w:val="26"/>
          <w:szCs w:val="28"/>
          <w:lang w:val="pt-BR"/>
        </w:rPr>
        <w:t>Phía Nam giáp Phường Kỳ Liên, phía Đông tiếp giáp với Khu Công nghiệp Gang thép Hưng Nghiệp Formosa Hà Tĩnh, phía Tây ngăn cách bởi dãy Hoành Sơn giáp huyện Quảng Trạch tỉnh Quảng Bình, phía Bắc, Tây Bắc tiếp giáp Phường Kỳ Thịnh.</w:t>
      </w:r>
    </w:p>
    <w:p w:rsidR="003B5884" w:rsidRPr="003B5884" w:rsidRDefault="003B5884" w:rsidP="007570E3">
      <w:pPr>
        <w:widowControl w:val="0"/>
        <w:autoSpaceDE w:val="0"/>
        <w:autoSpaceDN w:val="0"/>
        <w:adjustRightInd w:val="0"/>
        <w:spacing w:line="276" w:lineRule="auto"/>
        <w:ind w:firstLine="567"/>
        <w:jc w:val="both"/>
        <w:rPr>
          <w:bCs/>
          <w:color w:val="000000"/>
          <w:sz w:val="26"/>
          <w:szCs w:val="28"/>
          <w:lang w:val="pt-BR"/>
        </w:rPr>
      </w:pPr>
      <w:r w:rsidRPr="003B5884">
        <w:rPr>
          <w:bCs/>
          <w:color w:val="000000"/>
          <w:sz w:val="26"/>
          <w:szCs w:val="28"/>
          <w:lang w:val="pt-BR"/>
        </w:rPr>
        <w:t>Kỳ Long có diện tích tự nhiên 2130,7 ha. Dân số có 1408 hộ, 5111 nhân khẩu. Trong đó có 83 hộ 384 nhân khẩu theo đạo Thiên chúa giáo.</w:t>
      </w:r>
    </w:p>
    <w:p w:rsidR="003B5884" w:rsidRPr="003B5884" w:rsidRDefault="003B5884" w:rsidP="007570E3">
      <w:pPr>
        <w:widowControl w:val="0"/>
        <w:autoSpaceDE w:val="0"/>
        <w:autoSpaceDN w:val="0"/>
        <w:adjustRightInd w:val="0"/>
        <w:spacing w:line="276" w:lineRule="auto"/>
        <w:ind w:firstLine="567"/>
        <w:jc w:val="both"/>
        <w:rPr>
          <w:bCs/>
          <w:color w:val="000000"/>
          <w:sz w:val="26"/>
          <w:szCs w:val="28"/>
          <w:lang w:val="pt-BR"/>
        </w:rPr>
      </w:pPr>
      <w:r w:rsidRPr="003B5884">
        <w:rPr>
          <w:bCs/>
          <w:color w:val="000000"/>
          <w:sz w:val="26"/>
          <w:szCs w:val="28"/>
          <w:lang w:val="pt-BR"/>
        </w:rPr>
        <w:t>Kỳ Long có truyền thống văn hóa từ lâu, là đơn vị Anh hùng LLVT trong 2 cuôc kháng chiến chống pháp và chống Mỹ cứu nước.</w:t>
      </w:r>
    </w:p>
    <w:p w:rsidR="003B5884" w:rsidRPr="003B5884" w:rsidRDefault="003B5884" w:rsidP="007570E3">
      <w:pPr>
        <w:widowControl w:val="0"/>
        <w:autoSpaceDE w:val="0"/>
        <w:autoSpaceDN w:val="0"/>
        <w:adjustRightInd w:val="0"/>
        <w:spacing w:line="276" w:lineRule="auto"/>
        <w:ind w:firstLine="567"/>
        <w:jc w:val="both"/>
        <w:rPr>
          <w:bCs/>
          <w:color w:val="000000"/>
          <w:sz w:val="26"/>
          <w:szCs w:val="28"/>
          <w:lang w:val="pt-BR"/>
        </w:rPr>
      </w:pPr>
      <w:r w:rsidRPr="003B5884">
        <w:rPr>
          <w:bCs/>
          <w:color w:val="000000"/>
          <w:sz w:val="26"/>
          <w:szCs w:val="28"/>
          <w:lang w:val="pt-BR"/>
        </w:rPr>
        <w:t>Kỳ Long có ảnh hưởng trực tiếp của Dự án Formosa nên tuy gặp một số khó khăn nhưng có điều kiện để phát triển kinh tế. Do vậy đời sống nhân dân ngày càng được nâng cao, CSVC hạ tầng trong những năm gần đây đã phát triển mạnh mẽ.</w:t>
      </w:r>
    </w:p>
    <w:p w:rsidR="003B5884" w:rsidRPr="003B5884" w:rsidRDefault="003B5884" w:rsidP="007570E3">
      <w:pPr>
        <w:widowControl w:val="0"/>
        <w:autoSpaceDE w:val="0"/>
        <w:autoSpaceDN w:val="0"/>
        <w:adjustRightInd w:val="0"/>
        <w:ind w:left="640"/>
        <w:jc w:val="both"/>
        <w:rPr>
          <w:b/>
          <w:bCs/>
          <w:color w:val="000000"/>
          <w:sz w:val="26"/>
          <w:szCs w:val="26"/>
        </w:rPr>
      </w:pPr>
      <w:r>
        <w:rPr>
          <w:b/>
          <w:bCs/>
          <w:color w:val="000000"/>
          <w:sz w:val="26"/>
          <w:szCs w:val="26"/>
        </w:rPr>
        <w:t>1</w:t>
      </w:r>
      <w:r w:rsidRPr="003B5884">
        <w:rPr>
          <w:b/>
          <w:bCs/>
          <w:color w:val="000000"/>
          <w:sz w:val="26"/>
          <w:szCs w:val="26"/>
        </w:rPr>
        <w:t>.Thuận lợi:</w:t>
      </w:r>
    </w:p>
    <w:p w:rsidR="003B5884" w:rsidRPr="003B5884" w:rsidRDefault="003B5884" w:rsidP="007570E3">
      <w:pPr>
        <w:shd w:val="clear" w:color="auto" w:fill="FFFFFF"/>
        <w:spacing w:before="120" w:after="60" w:line="360" w:lineRule="atLeast"/>
        <w:ind w:firstLine="720"/>
        <w:jc w:val="both"/>
        <w:rPr>
          <w:sz w:val="26"/>
          <w:szCs w:val="26"/>
        </w:rPr>
      </w:pPr>
      <w:r w:rsidRPr="003B5884">
        <w:rPr>
          <w:sz w:val="26"/>
          <w:szCs w:val="26"/>
        </w:rPr>
        <w:t xml:space="preserve">- Trường THCS Kỳ Long là trường liên phường (P.Kỳ Long-P.Kỳ Liên). Nhân dân có truyền thống hiếu học, Chấp hành tốt chủ trương của Đảng và nhà nước, đã di dời lên nơi ở mới để nhường đất cho dự án Fosmosa, đời sống nhân dân đang dần ổn định, kinh tế ngày càng phát triển . </w:t>
      </w:r>
    </w:p>
    <w:p w:rsidR="003B5884" w:rsidRPr="003B5884" w:rsidRDefault="003B5884" w:rsidP="007570E3">
      <w:pPr>
        <w:spacing w:line="420" w:lineRule="exact"/>
        <w:ind w:firstLine="720"/>
        <w:jc w:val="both"/>
        <w:rPr>
          <w:sz w:val="26"/>
          <w:szCs w:val="26"/>
        </w:rPr>
      </w:pPr>
      <w:r w:rsidRPr="003B5884">
        <w:rPr>
          <w:sz w:val="26"/>
          <w:szCs w:val="26"/>
        </w:rPr>
        <w:t>- Cơ sở vật chất nhà trường được xây dựng kiên cố,hệ thống phòng học, phòng chức năng, phòng làm việc đảm bảo cho hoạt động dạy và học trong nhà trường.</w:t>
      </w:r>
    </w:p>
    <w:p w:rsidR="003B5884" w:rsidRPr="003B5884" w:rsidRDefault="003B5884" w:rsidP="007570E3">
      <w:pPr>
        <w:shd w:val="clear" w:color="auto" w:fill="FFFFFF"/>
        <w:spacing w:before="120" w:after="60" w:line="360" w:lineRule="atLeast"/>
        <w:ind w:firstLine="720"/>
        <w:jc w:val="both"/>
        <w:rPr>
          <w:sz w:val="26"/>
          <w:szCs w:val="26"/>
        </w:rPr>
      </w:pPr>
      <w:r w:rsidRPr="003B5884">
        <w:rPr>
          <w:sz w:val="26"/>
          <w:szCs w:val="26"/>
        </w:rPr>
        <w:t>- Được sự quan tâm và lãnh đạo trực tiếp của Phòng GD&amp;ĐT Thị xã, của chính quyền địa phương hai Phường Kỳ Long và Kỳ Liên tạo mọi điều kiện để nhà trường tập trung vào giảng dạy nâng cao chất lượng.       </w:t>
      </w:r>
    </w:p>
    <w:p w:rsidR="003B5884" w:rsidRPr="003B5884" w:rsidRDefault="003B5884" w:rsidP="007570E3">
      <w:pPr>
        <w:spacing w:line="420" w:lineRule="exact"/>
        <w:jc w:val="both"/>
        <w:rPr>
          <w:sz w:val="26"/>
          <w:szCs w:val="26"/>
        </w:rPr>
      </w:pPr>
      <w:r w:rsidRPr="003B5884">
        <w:rPr>
          <w:sz w:val="26"/>
          <w:szCs w:val="26"/>
        </w:rPr>
        <w:tab/>
        <w:t>- Đội ngũ CBQL, giáo viên, nhân viên  nhiệt tình, năng động sáng tạo, đoàn kết , hăng say với công việc, tận tụy với học sinh, trình độ chuyên môn đạt chuẩn và trên chuẩn cao, số đảng viên chiếm: 87 %.</w:t>
      </w:r>
    </w:p>
    <w:p w:rsidR="003B5884" w:rsidRPr="003B5884" w:rsidRDefault="003B5884" w:rsidP="007570E3">
      <w:pPr>
        <w:spacing w:line="420" w:lineRule="exact"/>
        <w:jc w:val="both"/>
        <w:rPr>
          <w:sz w:val="26"/>
          <w:szCs w:val="26"/>
        </w:rPr>
      </w:pPr>
      <w:r w:rsidRPr="003B5884">
        <w:rPr>
          <w:sz w:val="26"/>
          <w:szCs w:val="26"/>
        </w:rPr>
        <w:tab/>
        <w:t>- Nhu cầu học tập của học sinh vùng trong nói chung, Kỳ Long- Kỳ Liên nói riêng ngày càng cao.</w:t>
      </w:r>
    </w:p>
    <w:p w:rsidR="003B5884" w:rsidRPr="003B5884" w:rsidRDefault="003B5884" w:rsidP="007570E3">
      <w:pPr>
        <w:spacing w:line="420" w:lineRule="exact"/>
        <w:jc w:val="both"/>
        <w:rPr>
          <w:b/>
          <w:bCs/>
          <w:color w:val="000000"/>
          <w:sz w:val="26"/>
          <w:szCs w:val="26"/>
        </w:rPr>
      </w:pPr>
      <w:r>
        <w:rPr>
          <w:b/>
          <w:sz w:val="26"/>
          <w:szCs w:val="26"/>
        </w:rPr>
        <w:t xml:space="preserve">           2</w:t>
      </w:r>
      <w:r w:rsidRPr="003B5884">
        <w:rPr>
          <w:sz w:val="26"/>
          <w:szCs w:val="26"/>
        </w:rPr>
        <w:t>.</w:t>
      </w:r>
      <w:r w:rsidRPr="003B5884">
        <w:rPr>
          <w:b/>
          <w:bCs/>
          <w:color w:val="000000"/>
          <w:sz w:val="26"/>
          <w:szCs w:val="26"/>
        </w:rPr>
        <w:t>Khó khăn:</w:t>
      </w:r>
    </w:p>
    <w:p w:rsidR="003B5884" w:rsidRPr="003B5884" w:rsidRDefault="003B5884" w:rsidP="007570E3">
      <w:pPr>
        <w:shd w:val="clear" w:color="auto" w:fill="FFFFFF"/>
        <w:spacing w:before="120" w:after="60" w:line="360" w:lineRule="atLeast"/>
        <w:ind w:firstLine="720"/>
        <w:jc w:val="both"/>
        <w:rPr>
          <w:sz w:val="26"/>
          <w:szCs w:val="26"/>
        </w:rPr>
      </w:pPr>
      <w:r w:rsidRPr="003B5884">
        <w:rPr>
          <w:sz w:val="26"/>
          <w:szCs w:val="26"/>
        </w:rPr>
        <w:lastRenderedPageBreak/>
        <w:t>- Đội ngũ CBQL giáo viên, nhân vi</w:t>
      </w:r>
      <w:r w:rsidR="00136D19">
        <w:rPr>
          <w:sz w:val="26"/>
          <w:szCs w:val="26"/>
        </w:rPr>
        <w:t>ên đang còn thiếu</w:t>
      </w:r>
      <w:r w:rsidRPr="003B5884">
        <w:rPr>
          <w:sz w:val="26"/>
          <w:szCs w:val="26"/>
        </w:rPr>
        <w:t>, không đồng bộ dẫn đến khó bố trí giảng dạy và giáo viên còn phải dạy chéo môn. Cán bộ hành chính còn thiếu 2 người so với quy định dẫn đến khó bố trí trong công việc.</w:t>
      </w:r>
    </w:p>
    <w:p w:rsidR="003B5884" w:rsidRPr="003B5884" w:rsidRDefault="003B5884" w:rsidP="007570E3">
      <w:pPr>
        <w:shd w:val="clear" w:color="auto" w:fill="FFFFFF"/>
        <w:spacing w:before="120" w:after="60" w:line="360" w:lineRule="atLeast"/>
        <w:ind w:firstLine="720"/>
        <w:jc w:val="both"/>
        <w:rPr>
          <w:sz w:val="26"/>
          <w:szCs w:val="26"/>
        </w:rPr>
      </w:pPr>
      <w:r w:rsidRPr="003B5884">
        <w:rPr>
          <w:sz w:val="26"/>
          <w:szCs w:val="26"/>
        </w:rPr>
        <w:t xml:space="preserve">- </w:t>
      </w:r>
      <w:r w:rsidR="00136D19">
        <w:rPr>
          <w:sz w:val="26"/>
          <w:szCs w:val="26"/>
        </w:rPr>
        <w:t xml:space="preserve"> Thiếu phòng học, phòng học bộ môn vì </w:t>
      </w:r>
      <w:r w:rsidRPr="003B5884">
        <w:rPr>
          <w:sz w:val="26"/>
          <w:szCs w:val="26"/>
        </w:rPr>
        <w:t>Phường Kỳ Long, Phường Kỳ Liên nằm trong vùng trọng điểm của khu kinh tế Vũng Áng nên cùng với sự phát triển kinh tế là sự tăng dân số dẫn đến số học sinh những năm tiếp theo tăng nhanh, CSVC hiện nay không thể đáp ứng.</w:t>
      </w:r>
    </w:p>
    <w:p w:rsidR="003B5884" w:rsidRPr="003B5884" w:rsidRDefault="003B5884" w:rsidP="007570E3">
      <w:pPr>
        <w:shd w:val="clear" w:color="auto" w:fill="FFFFFF"/>
        <w:spacing w:before="120" w:after="60" w:line="360" w:lineRule="atLeast"/>
        <w:ind w:firstLine="720"/>
        <w:jc w:val="both"/>
        <w:rPr>
          <w:sz w:val="26"/>
          <w:szCs w:val="26"/>
        </w:rPr>
      </w:pPr>
      <w:r w:rsidRPr="003B5884">
        <w:rPr>
          <w:sz w:val="26"/>
          <w:szCs w:val="26"/>
        </w:rPr>
        <w:t>- Diện tích khuôn viên nhà trường hiện nay không thể mở rộng được nên sẽ khó khăn cho việc xây dựng thêm CSVC, khuôn viên, sân chơi bãi tập cho những năm tiếp theo khi số học sinh và số lớp tăng.</w:t>
      </w:r>
    </w:p>
    <w:p w:rsidR="00302566" w:rsidRPr="00CA7EA2" w:rsidRDefault="003B5884" w:rsidP="007570E3">
      <w:pPr>
        <w:shd w:val="clear" w:color="auto" w:fill="FFFFFF"/>
        <w:spacing w:before="120" w:after="60" w:line="360" w:lineRule="atLeast"/>
        <w:ind w:firstLine="720"/>
        <w:jc w:val="both"/>
        <w:rPr>
          <w:sz w:val="26"/>
          <w:szCs w:val="26"/>
        </w:rPr>
      </w:pPr>
      <w:r w:rsidRPr="003B5884">
        <w:rPr>
          <w:sz w:val="26"/>
          <w:szCs w:val="26"/>
        </w:rPr>
        <w:t>- Trang thiết bị dạy học còn thiếu và chưa đồng bộ, độ chính xác và khoa học không cao n</w:t>
      </w:r>
      <w:r w:rsidR="00CA7EA2">
        <w:rPr>
          <w:sz w:val="26"/>
          <w:szCs w:val="26"/>
        </w:rPr>
        <w:t>ên khó khăn trong việc sử dụng.</w:t>
      </w:r>
    </w:p>
    <w:p w:rsidR="00CC0937" w:rsidRPr="00136D19" w:rsidRDefault="00136D19" w:rsidP="007570E3">
      <w:pPr>
        <w:ind w:left="360"/>
        <w:jc w:val="both"/>
        <w:rPr>
          <w:b/>
          <w:sz w:val="28"/>
          <w:szCs w:val="28"/>
        </w:rPr>
      </w:pPr>
      <w:r>
        <w:rPr>
          <w:b/>
          <w:sz w:val="28"/>
          <w:szCs w:val="28"/>
        </w:rPr>
        <w:t>II.</w:t>
      </w:r>
      <w:r w:rsidR="00E851D2">
        <w:rPr>
          <w:b/>
          <w:sz w:val="28"/>
          <w:szCs w:val="28"/>
        </w:rPr>
        <w:t xml:space="preserve"> </w:t>
      </w:r>
      <w:r w:rsidR="00B80B55" w:rsidRPr="00136D19">
        <w:rPr>
          <w:b/>
          <w:sz w:val="28"/>
          <w:szCs w:val="28"/>
        </w:rPr>
        <w:t>ĐÁNH GIÁ THỰC TRẠNG TRƯỜNG ĐẠT CHUẨN QUỐC GIA</w:t>
      </w:r>
    </w:p>
    <w:p w:rsidR="00BB2299" w:rsidRPr="00BB2299" w:rsidRDefault="00AC7BEF" w:rsidP="007570E3">
      <w:pPr>
        <w:spacing w:before="80"/>
        <w:ind w:firstLine="720"/>
        <w:jc w:val="both"/>
        <w:rPr>
          <w:sz w:val="26"/>
          <w:szCs w:val="28"/>
          <w:lang w:val="nl-NL"/>
        </w:rPr>
      </w:pPr>
      <w:r>
        <w:rPr>
          <w:b/>
          <w:sz w:val="26"/>
          <w:szCs w:val="28"/>
          <w:lang w:val="nl-NL"/>
        </w:rPr>
        <w:t>1.Về quy mô:</w:t>
      </w:r>
      <w:r w:rsidR="00BB2299" w:rsidRPr="00BB2299">
        <w:rPr>
          <w:sz w:val="26"/>
          <w:szCs w:val="28"/>
          <w:lang w:val="nl-NL"/>
        </w:rPr>
        <w:t xml:space="preserve"> </w:t>
      </w:r>
    </w:p>
    <w:p w:rsidR="00BB2299" w:rsidRPr="00BB2299" w:rsidRDefault="001E4299" w:rsidP="007570E3">
      <w:pPr>
        <w:spacing w:before="80"/>
        <w:ind w:firstLine="720"/>
        <w:jc w:val="both"/>
        <w:rPr>
          <w:sz w:val="26"/>
          <w:szCs w:val="28"/>
          <w:lang w:val="nl-NL"/>
        </w:rPr>
      </w:pPr>
      <w:r>
        <w:rPr>
          <w:sz w:val="26"/>
          <w:szCs w:val="28"/>
          <w:lang w:val="nl-NL"/>
        </w:rPr>
        <w:t>Năm học 2020-2021 có 14 lớp; 504</w:t>
      </w:r>
      <w:r w:rsidR="00BB2299" w:rsidRPr="00BB2299">
        <w:rPr>
          <w:sz w:val="26"/>
          <w:szCs w:val="28"/>
          <w:lang w:val="nl-NL"/>
        </w:rPr>
        <w:t xml:space="preserve"> </w:t>
      </w:r>
      <w:r>
        <w:rPr>
          <w:sz w:val="26"/>
          <w:szCs w:val="28"/>
          <w:lang w:val="nl-NL"/>
        </w:rPr>
        <w:t>học sinh. Tỷ lệ bình quân: 36</w:t>
      </w:r>
      <w:r w:rsidR="00BB2299" w:rsidRPr="00BB2299">
        <w:rPr>
          <w:sz w:val="26"/>
          <w:szCs w:val="28"/>
          <w:lang w:val="nl-NL"/>
        </w:rPr>
        <w:t xml:space="preserve"> học sinh/lớp.</w:t>
      </w:r>
    </w:p>
    <w:p w:rsidR="00BB2299" w:rsidRPr="00BB2299" w:rsidRDefault="00BB2299" w:rsidP="007570E3">
      <w:pPr>
        <w:spacing w:before="80"/>
        <w:ind w:firstLine="720"/>
        <w:jc w:val="both"/>
        <w:rPr>
          <w:sz w:val="26"/>
          <w:szCs w:val="28"/>
          <w:lang w:val="nl-NL"/>
        </w:rPr>
      </w:pPr>
      <w:r w:rsidRPr="00BB2299">
        <w:rPr>
          <w:b/>
          <w:sz w:val="26"/>
          <w:szCs w:val="28"/>
          <w:lang w:val="nl-NL"/>
        </w:rPr>
        <w:t>2.Tổng số CBGV, NV</w:t>
      </w:r>
      <w:r w:rsidRPr="00BB2299">
        <w:rPr>
          <w:sz w:val="26"/>
          <w:szCs w:val="28"/>
          <w:lang w:val="nl-NL"/>
        </w:rPr>
        <w:t>: 27 đ/c</w:t>
      </w:r>
    </w:p>
    <w:p w:rsidR="00BB2299" w:rsidRPr="00BB2299" w:rsidRDefault="00BB2299" w:rsidP="007570E3">
      <w:pPr>
        <w:spacing w:before="80"/>
        <w:ind w:firstLine="720"/>
        <w:jc w:val="both"/>
        <w:rPr>
          <w:sz w:val="26"/>
          <w:szCs w:val="28"/>
          <w:lang w:val="nl-NL"/>
        </w:rPr>
      </w:pPr>
      <w:r w:rsidRPr="00BB2299">
        <w:rPr>
          <w:sz w:val="26"/>
          <w:szCs w:val="28"/>
          <w:lang w:val="nl-NL"/>
        </w:rPr>
        <w:t xml:space="preserve">Trong đó: </w:t>
      </w:r>
    </w:p>
    <w:p w:rsidR="00BB2299" w:rsidRPr="00BB2299" w:rsidRDefault="00BB2299" w:rsidP="007570E3">
      <w:pPr>
        <w:spacing w:before="80"/>
        <w:ind w:firstLine="720"/>
        <w:jc w:val="both"/>
        <w:rPr>
          <w:sz w:val="26"/>
          <w:szCs w:val="28"/>
          <w:lang w:val="nl-NL"/>
        </w:rPr>
      </w:pPr>
      <w:r w:rsidRPr="00BB2299">
        <w:rPr>
          <w:sz w:val="26"/>
          <w:szCs w:val="28"/>
          <w:lang w:val="nl-NL"/>
        </w:rPr>
        <w:t>+ CBQL: 2 đ/c</w:t>
      </w:r>
    </w:p>
    <w:p w:rsidR="00BB2299" w:rsidRPr="00BB2299" w:rsidRDefault="00BB2299" w:rsidP="007570E3">
      <w:pPr>
        <w:spacing w:before="80"/>
        <w:ind w:firstLine="720"/>
        <w:jc w:val="both"/>
        <w:rPr>
          <w:sz w:val="26"/>
          <w:szCs w:val="28"/>
          <w:lang w:val="nl-NL"/>
        </w:rPr>
      </w:pPr>
      <w:r w:rsidRPr="00BB2299">
        <w:rPr>
          <w:sz w:val="26"/>
          <w:szCs w:val="28"/>
          <w:lang w:val="nl-NL"/>
        </w:rPr>
        <w:t>+ Giáo viên: 21 đ/c. Trình độ: đại học: 18, Cao đẳng: 3</w:t>
      </w:r>
    </w:p>
    <w:p w:rsidR="00BB2299" w:rsidRPr="00BB2299" w:rsidRDefault="00BB2299" w:rsidP="007570E3">
      <w:pPr>
        <w:spacing w:before="80"/>
        <w:ind w:firstLine="720"/>
        <w:jc w:val="both"/>
        <w:rPr>
          <w:sz w:val="26"/>
          <w:szCs w:val="28"/>
          <w:lang w:val="nl-NL"/>
        </w:rPr>
      </w:pPr>
      <w:r w:rsidRPr="00BB2299">
        <w:rPr>
          <w:sz w:val="26"/>
          <w:szCs w:val="28"/>
          <w:lang w:val="nl-NL"/>
        </w:rPr>
        <w:t xml:space="preserve">+ Tổng phụ trách đội: 1 </w:t>
      </w:r>
    </w:p>
    <w:p w:rsidR="00BB2299" w:rsidRPr="00BB2299" w:rsidRDefault="00BB2299" w:rsidP="007570E3">
      <w:pPr>
        <w:spacing w:before="80"/>
        <w:ind w:firstLine="720"/>
        <w:jc w:val="both"/>
        <w:rPr>
          <w:sz w:val="26"/>
          <w:szCs w:val="28"/>
          <w:lang w:val="nl-NL"/>
        </w:rPr>
      </w:pPr>
      <w:r w:rsidRPr="00BB2299">
        <w:rPr>
          <w:sz w:val="26"/>
          <w:szCs w:val="28"/>
          <w:lang w:val="nl-NL"/>
        </w:rPr>
        <w:t>+ Hành chính: 3 (1 kế toán, 1 Văn thư-thư viện, 1 thiết bị)</w:t>
      </w:r>
    </w:p>
    <w:p w:rsidR="00BB2299" w:rsidRPr="00BB2299" w:rsidRDefault="00BB2299" w:rsidP="007570E3">
      <w:pPr>
        <w:spacing w:before="80"/>
        <w:ind w:firstLine="720"/>
        <w:jc w:val="both"/>
        <w:rPr>
          <w:sz w:val="26"/>
          <w:szCs w:val="28"/>
          <w:lang w:val="nl-NL"/>
        </w:rPr>
      </w:pPr>
      <w:r w:rsidRPr="00BB2299">
        <w:rPr>
          <w:sz w:val="26"/>
          <w:szCs w:val="28"/>
          <w:lang w:val="nl-NL"/>
        </w:rPr>
        <w:t>Thiếu so với biên chế: 5 giáo viên.</w:t>
      </w:r>
    </w:p>
    <w:p w:rsidR="00BB2299" w:rsidRPr="00BB2299" w:rsidRDefault="00BB2299" w:rsidP="007570E3">
      <w:pPr>
        <w:spacing w:before="80"/>
        <w:ind w:firstLine="709"/>
        <w:jc w:val="both"/>
        <w:rPr>
          <w:b/>
          <w:sz w:val="26"/>
          <w:szCs w:val="28"/>
          <w:lang w:val="nl-NL"/>
        </w:rPr>
      </w:pPr>
      <w:r w:rsidRPr="00BB2299">
        <w:rPr>
          <w:b/>
          <w:sz w:val="26"/>
          <w:szCs w:val="28"/>
          <w:lang w:val="nl-NL"/>
        </w:rPr>
        <w:t>3. Cơ sở vật chất:</w:t>
      </w:r>
    </w:p>
    <w:p w:rsidR="00BB2299" w:rsidRPr="00BB2299" w:rsidRDefault="001E4299" w:rsidP="007570E3">
      <w:pPr>
        <w:shd w:val="clear" w:color="auto" w:fill="FFFFFF"/>
        <w:spacing w:before="80"/>
        <w:ind w:left="709"/>
        <w:jc w:val="both"/>
        <w:rPr>
          <w:sz w:val="26"/>
          <w:szCs w:val="28"/>
          <w:lang w:val="nl-NL"/>
        </w:rPr>
      </w:pPr>
      <w:r>
        <w:rPr>
          <w:sz w:val="26"/>
          <w:szCs w:val="28"/>
          <w:lang w:val="nl-NL"/>
        </w:rPr>
        <w:t>- Diện tích khuôn viên 9067,5</w:t>
      </w:r>
      <w:r w:rsidR="00BB2299" w:rsidRPr="00BB2299">
        <w:rPr>
          <w:sz w:val="26"/>
          <w:szCs w:val="28"/>
          <w:lang w:val="nl-NL"/>
        </w:rPr>
        <w:t xml:space="preserve"> m</w:t>
      </w:r>
      <w:r w:rsidR="00BB2299" w:rsidRPr="00BB2299">
        <w:rPr>
          <w:sz w:val="26"/>
          <w:szCs w:val="28"/>
          <w:vertAlign w:val="superscript"/>
          <w:lang w:val="nl-NL"/>
        </w:rPr>
        <w:t>2</w:t>
      </w:r>
      <w:r w:rsidR="00BB2299" w:rsidRPr="00BB2299">
        <w:rPr>
          <w:sz w:val="26"/>
          <w:szCs w:val="28"/>
          <w:lang w:val="nl-NL"/>
        </w:rPr>
        <w:t>, đạt 17,63 m</w:t>
      </w:r>
      <w:r w:rsidR="00BB2299" w:rsidRPr="00BB2299">
        <w:rPr>
          <w:sz w:val="26"/>
          <w:szCs w:val="28"/>
          <w:vertAlign w:val="superscript"/>
          <w:lang w:val="nl-NL"/>
        </w:rPr>
        <w:t>2</w:t>
      </w:r>
      <w:r w:rsidR="00BB2299" w:rsidRPr="00BB2299">
        <w:rPr>
          <w:sz w:val="26"/>
          <w:szCs w:val="28"/>
          <w:lang w:val="nl-NL"/>
        </w:rPr>
        <w:t xml:space="preserve">/HS. Chưa có GCNQSDĐ. Chưa có quy hoạch tổng thể mặt bằng sử dụng đất. </w:t>
      </w:r>
    </w:p>
    <w:p w:rsidR="00BB2299" w:rsidRPr="00BB2299" w:rsidRDefault="00BB2299" w:rsidP="007570E3">
      <w:pPr>
        <w:shd w:val="clear" w:color="auto" w:fill="FFFFFF"/>
        <w:spacing w:before="80"/>
        <w:ind w:left="709"/>
        <w:jc w:val="both"/>
        <w:rPr>
          <w:sz w:val="26"/>
          <w:szCs w:val="28"/>
          <w:lang w:val="nl-NL"/>
        </w:rPr>
      </w:pPr>
      <w:r w:rsidRPr="00BB2299">
        <w:rPr>
          <w:sz w:val="26"/>
          <w:szCs w:val="28"/>
          <w:lang w:val="nl-NL"/>
        </w:rPr>
        <w:t xml:space="preserve">* Khối phòng hành chính quản trị: </w:t>
      </w:r>
    </w:p>
    <w:p w:rsidR="00BB2299" w:rsidRPr="00BB2299" w:rsidRDefault="00BB2299" w:rsidP="007570E3">
      <w:pPr>
        <w:shd w:val="clear" w:color="auto" w:fill="FFFFFF"/>
        <w:spacing w:before="80"/>
        <w:ind w:firstLine="709"/>
        <w:jc w:val="both"/>
        <w:rPr>
          <w:sz w:val="26"/>
          <w:szCs w:val="28"/>
          <w:lang w:val="nl-NL"/>
        </w:rPr>
      </w:pPr>
      <w:r w:rsidRPr="00BB2299">
        <w:rPr>
          <w:sz w:val="26"/>
          <w:szCs w:val="28"/>
          <w:lang w:val="nl-NL"/>
        </w:rPr>
        <w:t>- Có phòng Hiệu trưởng, phó hiệu trưởng, văn phòng, phòng bảo vệ: Đảm bảo quy định.</w:t>
      </w:r>
    </w:p>
    <w:p w:rsidR="00BB2299" w:rsidRPr="00BB2299" w:rsidRDefault="00BB2299" w:rsidP="007570E3">
      <w:pPr>
        <w:shd w:val="clear" w:color="auto" w:fill="FFFFFF"/>
        <w:spacing w:before="80"/>
        <w:ind w:firstLine="709"/>
        <w:jc w:val="both"/>
        <w:rPr>
          <w:sz w:val="26"/>
          <w:szCs w:val="28"/>
          <w:lang w:val="nl-NL"/>
        </w:rPr>
      </w:pPr>
      <w:r w:rsidRPr="00BB2299">
        <w:rPr>
          <w:sz w:val="26"/>
          <w:szCs w:val="28"/>
          <w:lang w:val="nl-NL"/>
        </w:rPr>
        <w:t>- Khu vệ sinh giáo viên, cán bộ, nhân viên: Có 2 công trình ở khối phòng hành chính.</w:t>
      </w:r>
    </w:p>
    <w:p w:rsidR="00BB2299" w:rsidRPr="00BB2299" w:rsidRDefault="00BB2299" w:rsidP="007570E3">
      <w:pPr>
        <w:shd w:val="clear" w:color="auto" w:fill="FFFFFF"/>
        <w:spacing w:before="80"/>
        <w:ind w:firstLine="709"/>
        <w:jc w:val="both"/>
        <w:rPr>
          <w:sz w:val="26"/>
          <w:szCs w:val="28"/>
          <w:lang w:val="nl-NL"/>
        </w:rPr>
      </w:pPr>
      <w:r w:rsidRPr="00BB2299">
        <w:rPr>
          <w:sz w:val="26"/>
          <w:szCs w:val="28"/>
          <w:lang w:val="nl-NL"/>
        </w:rPr>
        <w:t>- Khu để xe giáo viên, cán bộ, nhân viên: Đã có nhưng thiếu 60 m</w:t>
      </w:r>
      <w:r w:rsidRPr="00BB2299">
        <w:rPr>
          <w:sz w:val="26"/>
          <w:szCs w:val="28"/>
          <w:vertAlign w:val="superscript"/>
          <w:lang w:val="nl-NL"/>
        </w:rPr>
        <w:t>2</w:t>
      </w:r>
    </w:p>
    <w:p w:rsidR="00BB2299" w:rsidRPr="00BB2299" w:rsidRDefault="00BB2299" w:rsidP="007570E3">
      <w:pPr>
        <w:shd w:val="clear" w:color="auto" w:fill="FFFFFF"/>
        <w:spacing w:before="80"/>
        <w:ind w:firstLine="709"/>
        <w:jc w:val="both"/>
        <w:rPr>
          <w:sz w:val="26"/>
          <w:szCs w:val="28"/>
          <w:lang w:val="nl-NL"/>
        </w:rPr>
      </w:pPr>
      <w:r w:rsidRPr="00BB2299">
        <w:rPr>
          <w:sz w:val="26"/>
          <w:szCs w:val="28"/>
          <w:lang w:val="nl-NL"/>
        </w:rPr>
        <w:t>* Khối phòng học tập:</w:t>
      </w:r>
    </w:p>
    <w:p w:rsidR="00BB2299" w:rsidRPr="00BB2299" w:rsidRDefault="00BB2299" w:rsidP="007570E3">
      <w:pPr>
        <w:shd w:val="clear" w:color="auto" w:fill="FFFFFF"/>
        <w:spacing w:before="80"/>
        <w:ind w:firstLine="709"/>
        <w:jc w:val="both"/>
        <w:rPr>
          <w:sz w:val="26"/>
          <w:szCs w:val="28"/>
          <w:lang w:val="nl-NL"/>
        </w:rPr>
      </w:pPr>
      <w:r w:rsidRPr="00BB2299">
        <w:rPr>
          <w:sz w:val="26"/>
          <w:szCs w:val="28"/>
          <w:lang w:val="nl-NL"/>
        </w:rPr>
        <w:t>- Phòng học: 14 phòng. Thiếu 2 phòng</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bộ môn Âm nhạc: 1 phòng.</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bộ môn Mỹ thuật: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bộ môn Tin học: 1 phòng nhưng không đủ diện tích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lastRenderedPageBreak/>
        <w:t>- Phòng học bộ môn Ngoại ngữ: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bộ môn Công nghệ: 1 phòng nhưng không đủ diện tích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bộ môn Khoa học tự nhiên: 2 phòng.</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Đa chức năng: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học bộ môn Khoa học xã hội: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Khối phòng hỗ trợ học tập:</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Thư viên: 1 phòng: Đảm bảo tiêu chuẩn.</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thiết bị giáo dục: 1 phòng nhưng diện tích không đủ theo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tư vấn học đường và hỗ trợ giáo dục học sinh khuyết tật học hòa nhập.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truyền thống: 1 phòng.</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Đội thiếu niên: Có 1 phòng đảm bảo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Khối phụ trợ:</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họp: 1 phòng đảm bảo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giáo viên: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Phòng Y tế học đường: 1 phòng đảm bảo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Nhà kho: 1 nhà  nhưng diện tích chưa đảm bảo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Khu để xe học sinh: có 2 nhà để xe.</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Khu vệ sinh học sinh: Có 2 công trình đảm bảo quy định, thiếu 1 công trình tại khu phòng học bộ môn.</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Cổng, hàng rào: Có và đảm bảo quy định.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Khu sân chơi, thể dục thể thao.</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Sân chơi: Có sân chơi cho học sinh.</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Nhà đa năng: Chưa có.</w:t>
      </w:r>
    </w:p>
    <w:p w:rsidR="00BB2299" w:rsidRPr="00BB2299" w:rsidRDefault="00BB2299" w:rsidP="007570E3">
      <w:pPr>
        <w:shd w:val="clear" w:color="auto" w:fill="FFFFFF"/>
        <w:spacing w:before="80"/>
        <w:ind w:firstLine="720"/>
        <w:jc w:val="both"/>
        <w:rPr>
          <w:sz w:val="26"/>
          <w:szCs w:val="28"/>
          <w:lang w:val="nl-NL"/>
        </w:rPr>
      </w:pPr>
      <w:r w:rsidRPr="00BB2299">
        <w:rPr>
          <w:sz w:val="26"/>
          <w:szCs w:val="28"/>
          <w:lang w:val="nl-NL"/>
        </w:rPr>
        <w:t>- Sân thể dục: không có.</w:t>
      </w:r>
    </w:p>
    <w:p w:rsidR="00BB2299" w:rsidRPr="00BB2299" w:rsidRDefault="00BB2299" w:rsidP="007570E3">
      <w:pPr>
        <w:spacing w:before="80"/>
        <w:ind w:firstLine="720"/>
        <w:jc w:val="both"/>
        <w:rPr>
          <w:b/>
          <w:sz w:val="26"/>
          <w:szCs w:val="28"/>
        </w:rPr>
      </w:pPr>
      <w:r w:rsidRPr="00BB2299">
        <w:rPr>
          <w:b/>
          <w:bCs/>
          <w:sz w:val="26"/>
          <w:szCs w:val="28"/>
        </w:rPr>
        <w:t xml:space="preserve">4. </w:t>
      </w:r>
      <w:r w:rsidRPr="00BB2299">
        <w:rPr>
          <w:b/>
          <w:bCs/>
          <w:sz w:val="26"/>
          <w:szCs w:val="28"/>
          <w:lang w:val="vi-VN"/>
        </w:rPr>
        <w:t xml:space="preserve">Dự </w:t>
      </w:r>
      <w:r w:rsidRPr="00BB2299">
        <w:rPr>
          <w:b/>
          <w:bCs/>
          <w:sz w:val="26"/>
          <w:szCs w:val="28"/>
        </w:rPr>
        <w:t xml:space="preserve">tính số lớp, </w:t>
      </w:r>
      <w:r w:rsidRPr="00BB2299">
        <w:rPr>
          <w:b/>
          <w:bCs/>
          <w:sz w:val="26"/>
          <w:szCs w:val="28"/>
          <w:lang w:val="vi-VN"/>
        </w:rPr>
        <w:t xml:space="preserve"> học sinh giai đoạn 20</w:t>
      </w:r>
      <w:r w:rsidRPr="00BB2299">
        <w:rPr>
          <w:b/>
          <w:bCs/>
          <w:sz w:val="26"/>
          <w:szCs w:val="28"/>
        </w:rPr>
        <w:t>20</w:t>
      </w:r>
      <w:r w:rsidRPr="00BB2299">
        <w:rPr>
          <w:b/>
          <w:bCs/>
          <w:sz w:val="26"/>
          <w:szCs w:val="28"/>
          <w:lang w:val="vi-VN"/>
        </w:rPr>
        <w:t>-20</w:t>
      </w:r>
      <w:r w:rsidRPr="00BB2299">
        <w:rPr>
          <w:b/>
          <w:bCs/>
          <w:sz w:val="26"/>
          <w:szCs w:val="28"/>
          <w:lang w:val="nl-NL"/>
        </w:rPr>
        <w:t>25</w:t>
      </w:r>
      <w:r w:rsidRPr="00BB2299">
        <w:rPr>
          <w:b/>
          <w:sz w:val="26"/>
          <w:szCs w:val="28"/>
          <w:lang w:val="vi-VN"/>
        </w:rPr>
        <w:t xml:space="preserve">: </w:t>
      </w:r>
    </w:p>
    <w:p w:rsidR="00BB2299" w:rsidRPr="00BB2299" w:rsidRDefault="00BB2299" w:rsidP="007570E3">
      <w:pPr>
        <w:spacing w:before="80"/>
        <w:ind w:left="928"/>
        <w:jc w:val="both"/>
        <w:rPr>
          <w:b/>
          <w:sz w:val="26"/>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9"/>
        <w:gridCol w:w="709"/>
        <w:gridCol w:w="708"/>
        <w:gridCol w:w="851"/>
        <w:gridCol w:w="709"/>
        <w:gridCol w:w="850"/>
        <w:gridCol w:w="709"/>
        <w:gridCol w:w="850"/>
        <w:gridCol w:w="993"/>
        <w:gridCol w:w="1275"/>
      </w:tblGrid>
      <w:tr w:rsidR="00BB2299" w:rsidRPr="00BB2299" w:rsidTr="002B689B">
        <w:trPr>
          <w:trHeight w:val="460"/>
        </w:trPr>
        <w:tc>
          <w:tcPr>
            <w:tcW w:w="1560" w:type="dxa"/>
            <w:vMerge w:val="restart"/>
          </w:tcPr>
          <w:p w:rsidR="00BB2299" w:rsidRPr="00BB2299" w:rsidRDefault="00BB2299" w:rsidP="007570E3">
            <w:pPr>
              <w:jc w:val="both"/>
              <w:rPr>
                <w:b/>
                <w:sz w:val="26"/>
                <w:szCs w:val="28"/>
                <w:lang w:val="nl-NL"/>
              </w:rPr>
            </w:pPr>
          </w:p>
          <w:p w:rsidR="00BB2299" w:rsidRPr="00BB2299" w:rsidRDefault="00BB2299" w:rsidP="007570E3">
            <w:pPr>
              <w:jc w:val="both"/>
              <w:rPr>
                <w:b/>
                <w:sz w:val="26"/>
                <w:szCs w:val="28"/>
                <w:lang w:val="nl-NL"/>
              </w:rPr>
            </w:pPr>
            <w:r w:rsidRPr="00BB2299">
              <w:rPr>
                <w:b/>
                <w:sz w:val="26"/>
                <w:szCs w:val="28"/>
                <w:lang w:val="nl-NL"/>
              </w:rPr>
              <w:t>Năm học</w:t>
            </w:r>
          </w:p>
        </w:tc>
        <w:tc>
          <w:tcPr>
            <w:tcW w:w="1418" w:type="dxa"/>
            <w:gridSpan w:val="2"/>
          </w:tcPr>
          <w:p w:rsidR="00BB2299" w:rsidRPr="00BB2299" w:rsidRDefault="00BB2299" w:rsidP="007570E3">
            <w:pPr>
              <w:jc w:val="center"/>
              <w:rPr>
                <w:b/>
                <w:sz w:val="26"/>
                <w:szCs w:val="28"/>
                <w:lang w:val="nl-NL"/>
              </w:rPr>
            </w:pPr>
            <w:r w:rsidRPr="00BB2299">
              <w:rPr>
                <w:b/>
                <w:sz w:val="26"/>
                <w:szCs w:val="28"/>
                <w:lang w:val="nl-NL"/>
              </w:rPr>
              <w:t>K6</w:t>
            </w:r>
          </w:p>
        </w:tc>
        <w:tc>
          <w:tcPr>
            <w:tcW w:w="1559" w:type="dxa"/>
            <w:gridSpan w:val="2"/>
          </w:tcPr>
          <w:p w:rsidR="00BB2299" w:rsidRPr="00BB2299" w:rsidRDefault="00BB2299" w:rsidP="007570E3">
            <w:pPr>
              <w:jc w:val="center"/>
              <w:rPr>
                <w:b/>
                <w:sz w:val="26"/>
                <w:szCs w:val="28"/>
                <w:lang w:val="nl-NL"/>
              </w:rPr>
            </w:pPr>
            <w:r w:rsidRPr="00BB2299">
              <w:rPr>
                <w:b/>
                <w:sz w:val="26"/>
                <w:szCs w:val="28"/>
                <w:lang w:val="nl-NL"/>
              </w:rPr>
              <w:t>K7</w:t>
            </w:r>
          </w:p>
        </w:tc>
        <w:tc>
          <w:tcPr>
            <w:tcW w:w="1559" w:type="dxa"/>
            <w:gridSpan w:val="2"/>
          </w:tcPr>
          <w:p w:rsidR="00BB2299" w:rsidRPr="00BB2299" w:rsidRDefault="00BB2299" w:rsidP="007570E3">
            <w:pPr>
              <w:jc w:val="center"/>
              <w:rPr>
                <w:b/>
                <w:sz w:val="26"/>
                <w:szCs w:val="28"/>
                <w:lang w:val="nl-NL"/>
              </w:rPr>
            </w:pPr>
            <w:r w:rsidRPr="00BB2299">
              <w:rPr>
                <w:b/>
                <w:sz w:val="26"/>
                <w:szCs w:val="28"/>
                <w:lang w:val="nl-NL"/>
              </w:rPr>
              <w:t>K8</w:t>
            </w:r>
          </w:p>
        </w:tc>
        <w:tc>
          <w:tcPr>
            <w:tcW w:w="1559" w:type="dxa"/>
            <w:gridSpan w:val="2"/>
          </w:tcPr>
          <w:p w:rsidR="00BB2299" w:rsidRPr="00BB2299" w:rsidRDefault="00BB2299" w:rsidP="007570E3">
            <w:pPr>
              <w:jc w:val="center"/>
              <w:rPr>
                <w:b/>
                <w:sz w:val="26"/>
                <w:szCs w:val="28"/>
                <w:lang w:val="nl-NL"/>
              </w:rPr>
            </w:pPr>
            <w:r w:rsidRPr="00BB2299">
              <w:rPr>
                <w:b/>
                <w:sz w:val="26"/>
                <w:szCs w:val="28"/>
                <w:lang w:val="nl-NL"/>
              </w:rPr>
              <w:t>K9</w:t>
            </w:r>
          </w:p>
        </w:tc>
        <w:tc>
          <w:tcPr>
            <w:tcW w:w="2268" w:type="dxa"/>
            <w:gridSpan w:val="2"/>
          </w:tcPr>
          <w:p w:rsidR="00BB2299" w:rsidRPr="00BB2299" w:rsidRDefault="00BB2299" w:rsidP="007570E3">
            <w:pPr>
              <w:jc w:val="center"/>
              <w:rPr>
                <w:b/>
                <w:sz w:val="26"/>
                <w:szCs w:val="28"/>
                <w:lang w:val="nl-NL"/>
              </w:rPr>
            </w:pPr>
            <w:r w:rsidRPr="00BB2299">
              <w:rPr>
                <w:b/>
                <w:sz w:val="26"/>
                <w:szCs w:val="28"/>
                <w:lang w:val="nl-NL"/>
              </w:rPr>
              <w:t>Cộng</w:t>
            </w:r>
          </w:p>
        </w:tc>
      </w:tr>
      <w:tr w:rsidR="00BB2299" w:rsidRPr="00BB2299" w:rsidTr="002B689B">
        <w:trPr>
          <w:trHeight w:val="460"/>
        </w:trPr>
        <w:tc>
          <w:tcPr>
            <w:tcW w:w="1560" w:type="dxa"/>
            <w:vMerge/>
          </w:tcPr>
          <w:p w:rsidR="00BB2299" w:rsidRPr="00BB2299" w:rsidRDefault="00BB2299" w:rsidP="007570E3">
            <w:pPr>
              <w:jc w:val="both"/>
              <w:rPr>
                <w:sz w:val="26"/>
                <w:szCs w:val="28"/>
                <w:lang w:val="nl-NL"/>
              </w:rPr>
            </w:pPr>
          </w:p>
        </w:tc>
        <w:tc>
          <w:tcPr>
            <w:tcW w:w="709" w:type="dxa"/>
          </w:tcPr>
          <w:p w:rsidR="00BB2299" w:rsidRPr="00BB2299" w:rsidRDefault="00BB2299" w:rsidP="007570E3">
            <w:pPr>
              <w:jc w:val="both"/>
              <w:rPr>
                <w:b/>
                <w:i/>
                <w:sz w:val="26"/>
                <w:szCs w:val="28"/>
                <w:lang w:val="nl-NL"/>
              </w:rPr>
            </w:pPr>
            <w:r w:rsidRPr="00BB2299">
              <w:rPr>
                <w:b/>
                <w:i/>
                <w:sz w:val="26"/>
                <w:szCs w:val="28"/>
                <w:lang w:val="nl-NL"/>
              </w:rPr>
              <w:t>Lớp</w:t>
            </w:r>
          </w:p>
        </w:tc>
        <w:tc>
          <w:tcPr>
            <w:tcW w:w="709" w:type="dxa"/>
          </w:tcPr>
          <w:p w:rsidR="00BB2299" w:rsidRPr="00BB2299" w:rsidRDefault="00BB2299" w:rsidP="007570E3">
            <w:pPr>
              <w:jc w:val="both"/>
              <w:rPr>
                <w:b/>
                <w:i/>
                <w:sz w:val="26"/>
                <w:szCs w:val="28"/>
                <w:lang w:val="nl-NL"/>
              </w:rPr>
            </w:pPr>
            <w:r w:rsidRPr="00BB2299">
              <w:rPr>
                <w:b/>
                <w:i/>
                <w:sz w:val="26"/>
                <w:szCs w:val="28"/>
                <w:lang w:val="nl-NL"/>
              </w:rPr>
              <w:t>HS</w:t>
            </w:r>
          </w:p>
        </w:tc>
        <w:tc>
          <w:tcPr>
            <w:tcW w:w="708" w:type="dxa"/>
          </w:tcPr>
          <w:p w:rsidR="00BB2299" w:rsidRPr="00BB2299" w:rsidRDefault="00BB2299" w:rsidP="007570E3">
            <w:pPr>
              <w:jc w:val="both"/>
              <w:rPr>
                <w:b/>
                <w:i/>
                <w:sz w:val="26"/>
                <w:szCs w:val="28"/>
                <w:lang w:val="nl-NL"/>
              </w:rPr>
            </w:pPr>
            <w:r w:rsidRPr="00BB2299">
              <w:rPr>
                <w:b/>
                <w:i/>
                <w:sz w:val="26"/>
                <w:szCs w:val="28"/>
                <w:lang w:val="nl-NL"/>
              </w:rPr>
              <w:t>Lớp</w:t>
            </w:r>
          </w:p>
        </w:tc>
        <w:tc>
          <w:tcPr>
            <w:tcW w:w="851" w:type="dxa"/>
          </w:tcPr>
          <w:p w:rsidR="00BB2299" w:rsidRPr="00BB2299" w:rsidRDefault="00BB2299" w:rsidP="007570E3">
            <w:pPr>
              <w:jc w:val="both"/>
              <w:rPr>
                <w:b/>
                <w:i/>
                <w:sz w:val="26"/>
                <w:szCs w:val="28"/>
                <w:lang w:val="nl-NL"/>
              </w:rPr>
            </w:pPr>
            <w:r w:rsidRPr="00BB2299">
              <w:rPr>
                <w:b/>
                <w:i/>
                <w:sz w:val="26"/>
                <w:szCs w:val="28"/>
                <w:lang w:val="nl-NL"/>
              </w:rPr>
              <w:t>HS</w:t>
            </w:r>
          </w:p>
        </w:tc>
        <w:tc>
          <w:tcPr>
            <w:tcW w:w="709" w:type="dxa"/>
          </w:tcPr>
          <w:p w:rsidR="00BB2299" w:rsidRPr="00BB2299" w:rsidRDefault="00BB2299" w:rsidP="007570E3">
            <w:pPr>
              <w:jc w:val="both"/>
              <w:rPr>
                <w:b/>
                <w:i/>
                <w:sz w:val="26"/>
                <w:szCs w:val="28"/>
                <w:lang w:val="nl-NL"/>
              </w:rPr>
            </w:pPr>
            <w:r w:rsidRPr="00BB2299">
              <w:rPr>
                <w:b/>
                <w:i/>
                <w:sz w:val="26"/>
                <w:szCs w:val="28"/>
                <w:lang w:val="nl-NL"/>
              </w:rPr>
              <w:t>Lớp</w:t>
            </w:r>
          </w:p>
        </w:tc>
        <w:tc>
          <w:tcPr>
            <w:tcW w:w="850" w:type="dxa"/>
          </w:tcPr>
          <w:p w:rsidR="00BB2299" w:rsidRPr="00BB2299" w:rsidRDefault="00BB2299" w:rsidP="007570E3">
            <w:pPr>
              <w:jc w:val="both"/>
              <w:rPr>
                <w:b/>
                <w:i/>
                <w:sz w:val="26"/>
                <w:szCs w:val="28"/>
                <w:lang w:val="nl-NL"/>
              </w:rPr>
            </w:pPr>
            <w:r w:rsidRPr="00BB2299">
              <w:rPr>
                <w:b/>
                <w:i/>
                <w:sz w:val="26"/>
                <w:szCs w:val="28"/>
                <w:lang w:val="nl-NL"/>
              </w:rPr>
              <w:t>HS</w:t>
            </w:r>
          </w:p>
        </w:tc>
        <w:tc>
          <w:tcPr>
            <w:tcW w:w="709" w:type="dxa"/>
          </w:tcPr>
          <w:p w:rsidR="00BB2299" w:rsidRPr="00BB2299" w:rsidRDefault="00BB2299" w:rsidP="007570E3">
            <w:pPr>
              <w:jc w:val="both"/>
              <w:rPr>
                <w:b/>
                <w:i/>
                <w:sz w:val="26"/>
                <w:szCs w:val="28"/>
                <w:lang w:val="nl-NL"/>
              </w:rPr>
            </w:pPr>
            <w:r w:rsidRPr="00BB2299">
              <w:rPr>
                <w:b/>
                <w:i/>
                <w:sz w:val="26"/>
                <w:szCs w:val="28"/>
                <w:lang w:val="nl-NL"/>
              </w:rPr>
              <w:t>Lớp</w:t>
            </w:r>
          </w:p>
        </w:tc>
        <w:tc>
          <w:tcPr>
            <w:tcW w:w="850" w:type="dxa"/>
          </w:tcPr>
          <w:p w:rsidR="00BB2299" w:rsidRPr="00BB2299" w:rsidRDefault="00BB2299" w:rsidP="007570E3">
            <w:pPr>
              <w:jc w:val="both"/>
              <w:rPr>
                <w:b/>
                <w:i/>
                <w:sz w:val="26"/>
                <w:szCs w:val="28"/>
                <w:lang w:val="nl-NL"/>
              </w:rPr>
            </w:pPr>
            <w:r w:rsidRPr="00BB2299">
              <w:rPr>
                <w:b/>
                <w:i/>
                <w:sz w:val="26"/>
                <w:szCs w:val="28"/>
                <w:lang w:val="nl-NL"/>
              </w:rPr>
              <w:t>HS</w:t>
            </w:r>
          </w:p>
        </w:tc>
        <w:tc>
          <w:tcPr>
            <w:tcW w:w="993" w:type="dxa"/>
          </w:tcPr>
          <w:p w:rsidR="00BB2299" w:rsidRPr="00BB2299" w:rsidRDefault="00BB2299" w:rsidP="007570E3">
            <w:pPr>
              <w:jc w:val="both"/>
              <w:rPr>
                <w:b/>
                <w:i/>
                <w:sz w:val="26"/>
                <w:szCs w:val="28"/>
                <w:lang w:val="nl-NL"/>
              </w:rPr>
            </w:pPr>
            <w:r w:rsidRPr="00BB2299">
              <w:rPr>
                <w:b/>
                <w:i/>
                <w:sz w:val="26"/>
                <w:szCs w:val="28"/>
                <w:lang w:val="nl-NL"/>
              </w:rPr>
              <w:t>Lớp</w:t>
            </w:r>
          </w:p>
        </w:tc>
        <w:tc>
          <w:tcPr>
            <w:tcW w:w="1275" w:type="dxa"/>
          </w:tcPr>
          <w:p w:rsidR="00BB2299" w:rsidRPr="00BB2299" w:rsidRDefault="00BB2299" w:rsidP="007570E3">
            <w:pPr>
              <w:jc w:val="both"/>
              <w:rPr>
                <w:b/>
                <w:i/>
                <w:sz w:val="26"/>
                <w:szCs w:val="28"/>
                <w:lang w:val="nl-NL"/>
              </w:rPr>
            </w:pPr>
            <w:r w:rsidRPr="00BB2299">
              <w:rPr>
                <w:b/>
                <w:i/>
                <w:sz w:val="26"/>
                <w:szCs w:val="28"/>
                <w:lang w:val="nl-NL"/>
              </w:rPr>
              <w:t>HS</w:t>
            </w:r>
          </w:p>
        </w:tc>
      </w:tr>
      <w:tr w:rsidR="00BB2299" w:rsidRPr="00BB2299" w:rsidTr="002B689B">
        <w:trPr>
          <w:trHeight w:val="419"/>
        </w:trPr>
        <w:tc>
          <w:tcPr>
            <w:tcW w:w="1560" w:type="dxa"/>
          </w:tcPr>
          <w:p w:rsidR="00BB2299" w:rsidRPr="00BB2299" w:rsidRDefault="00BB2299" w:rsidP="007570E3">
            <w:pPr>
              <w:jc w:val="both"/>
              <w:rPr>
                <w:sz w:val="28"/>
                <w:szCs w:val="28"/>
                <w:lang w:val="nl-NL"/>
              </w:rPr>
            </w:pPr>
            <w:r w:rsidRPr="00BB2299">
              <w:rPr>
                <w:sz w:val="28"/>
                <w:szCs w:val="28"/>
                <w:lang w:val="nl-NL"/>
              </w:rPr>
              <w:t>2020-2021</w:t>
            </w:r>
          </w:p>
        </w:tc>
        <w:tc>
          <w:tcPr>
            <w:tcW w:w="709" w:type="dxa"/>
          </w:tcPr>
          <w:p w:rsidR="00BB2299" w:rsidRPr="00BB2299" w:rsidRDefault="00BB2299" w:rsidP="007570E3">
            <w:pPr>
              <w:jc w:val="both"/>
              <w:rPr>
                <w:i/>
                <w:sz w:val="28"/>
                <w:szCs w:val="28"/>
                <w:lang w:val="nl-NL"/>
              </w:rPr>
            </w:pPr>
            <w:r w:rsidRPr="00BB2299">
              <w:rPr>
                <w:i/>
                <w:sz w:val="28"/>
                <w:szCs w:val="28"/>
                <w:lang w:val="nl-NL"/>
              </w:rPr>
              <w:t>4</w:t>
            </w:r>
          </w:p>
        </w:tc>
        <w:tc>
          <w:tcPr>
            <w:tcW w:w="709" w:type="dxa"/>
          </w:tcPr>
          <w:p w:rsidR="00BB2299" w:rsidRPr="00BB2299" w:rsidRDefault="00BB2299" w:rsidP="007570E3">
            <w:pPr>
              <w:jc w:val="both"/>
              <w:rPr>
                <w:sz w:val="28"/>
                <w:szCs w:val="28"/>
                <w:lang w:val="nl-NL"/>
              </w:rPr>
            </w:pPr>
            <w:r w:rsidRPr="00BB2299">
              <w:rPr>
                <w:sz w:val="28"/>
                <w:szCs w:val="28"/>
                <w:lang w:val="nl-NL"/>
              </w:rPr>
              <w:t>171</w:t>
            </w:r>
          </w:p>
        </w:tc>
        <w:tc>
          <w:tcPr>
            <w:tcW w:w="708" w:type="dxa"/>
          </w:tcPr>
          <w:p w:rsidR="00BB2299" w:rsidRPr="00BB2299" w:rsidRDefault="00BB2299" w:rsidP="007570E3">
            <w:pPr>
              <w:jc w:val="both"/>
              <w:rPr>
                <w:i/>
                <w:sz w:val="28"/>
                <w:szCs w:val="28"/>
                <w:lang w:val="nl-NL"/>
              </w:rPr>
            </w:pPr>
            <w:r w:rsidRPr="00BB2299">
              <w:rPr>
                <w:i/>
                <w:sz w:val="28"/>
                <w:szCs w:val="28"/>
                <w:lang w:val="nl-NL"/>
              </w:rPr>
              <w:t>4</w:t>
            </w:r>
          </w:p>
        </w:tc>
        <w:tc>
          <w:tcPr>
            <w:tcW w:w="851" w:type="dxa"/>
          </w:tcPr>
          <w:p w:rsidR="00BB2299" w:rsidRPr="00BB2299" w:rsidRDefault="00BB2299" w:rsidP="007570E3">
            <w:pPr>
              <w:jc w:val="both"/>
              <w:rPr>
                <w:sz w:val="28"/>
                <w:szCs w:val="28"/>
                <w:lang w:val="nl-NL"/>
              </w:rPr>
            </w:pPr>
            <w:r w:rsidRPr="00BB2299">
              <w:rPr>
                <w:sz w:val="28"/>
                <w:szCs w:val="28"/>
                <w:lang w:val="nl-NL"/>
              </w:rPr>
              <w:t>131</w:t>
            </w:r>
          </w:p>
        </w:tc>
        <w:tc>
          <w:tcPr>
            <w:tcW w:w="709" w:type="dxa"/>
          </w:tcPr>
          <w:p w:rsidR="00BB2299" w:rsidRPr="00BB2299" w:rsidRDefault="00BB2299" w:rsidP="007570E3">
            <w:pPr>
              <w:jc w:val="both"/>
              <w:rPr>
                <w:i/>
                <w:sz w:val="28"/>
                <w:szCs w:val="28"/>
                <w:lang w:val="nl-NL"/>
              </w:rPr>
            </w:pPr>
            <w:r w:rsidRPr="00BB2299">
              <w:rPr>
                <w:i/>
                <w:sz w:val="28"/>
                <w:szCs w:val="28"/>
                <w:lang w:val="nl-NL"/>
              </w:rPr>
              <w:t>3</w:t>
            </w:r>
          </w:p>
        </w:tc>
        <w:tc>
          <w:tcPr>
            <w:tcW w:w="850" w:type="dxa"/>
          </w:tcPr>
          <w:p w:rsidR="00BB2299" w:rsidRPr="00BB2299" w:rsidRDefault="00BB2299" w:rsidP="007570E3">
            <w:pPr>
              <w:jc w:val="both"/>
              <w:rPr>
                <w:sz w:val="28"/>
                <w:szCs w:val="28"/>
                <w:lang w:val="nl-NL"/>
              </w:rPr>
            </w:pPr>
            <w:r w:rsidRPr="00BB2299">
              <w:rPr>
                <w:sz w:val="28"/>
                <w:szCs w:val="28"/>
                <w:lang w:val="nl-NL"/>
              </w:rPr>
              <w:t>105</w:t>
            </w:r>
          </w:p>
        </w:tc>
        <w:tc>
          <w:tcPr>
            <w:tcW w:w="709" w:type="dxa"/>
          </w:tcPr>
          <w:p w:rsidR="00BB2299" w:rsidRPr="00BB2299" w:rsidRDefault="00BB2299" w:rsidP="007570E3">
            <w:pPr>
              <w:jc w:val="both"/>
              <w:rPr>
                <w:i/>
                <w:sz w:val="28"/>
                <w:szCs w:val="28"/>
                <w:lang w:val="nl-NL"/>
              </w:rPr>
            </w:pPr>
            <w:r w:rsidRPr="00BB2299">
              <w:rPr>
                <w:i/>
                <w:sz w:val="28"/>
                <w:szCs w:val="28"/>
                <w:lang w:val="nl-NL"/>
              </w:rPr>
              <w:t>3</w:t>
            </w:r>
          </w:p>
        </w:tc>
        <w:tc>
          <w:tcPr>
            <w:tcW w:w="850" w:type="dxa"/>
          </w:tcPr>
          <w:p w:rsidR="00BB2299" w:rsidRPr="00BB2299" w:rsidRDefault="00BB2299" w:rsidP="007570E3">
            <w:pPr>
              <w:jc w:val="both"/>
              <w:rPr>
                <w:sz w:val="28"/>
                <w:szCs w:val="28"/>
                <w:lang w:val="nl-NL"/>
              </w:rPr>
            </w:pPr>
            <w:r w:rsidRPr="00BB2299">
              <w:rPr>
                <w:sz w:val="28"/>
                <w:szCs w:val="28"/>
                <w:lang w:val="nl-NL"/>
              </w:rPr>
              <w:t>103</w:t>
            </w:r>
          </w:p>
        </w:tc>
        <w:tc>
          <w:tcPr>
            <w:tcW w:w="993" w:type="dxa"/>
          </w:tcPr>
          <w:p w:rsidR="00BB2299" w:rsidRPr="00BB2299" w:rsidRDefault="00BB2299" w:rsidP="007570E3">
            <w:pPr>
              <w:jc w:val="both"/>
              <w:rPr>
                <w:b/>
                <w:i/>
                <w:sz w:val="28"/>
                <w:szCs w:val="28"/>
                <w:lang w:val="nl-NL"/>
              </w:rPr>
            </w:pPr>
            <w:r w:rsidRPr="00BB2299">
              <w:rPr>
                <w:b/>
                <w:i/>
                <w:sz w:val="28"/>
                <w:szCs w:val="28"/>
                <w:lang w:val="nl-NL"/>
              </w:rPr>
              <w:t>14</w:t>
            </w:r>
          </w:p>
        </w:tc>
        <w:tc>
          <w:tcPr>
            <w:tcW w:w="1275" w:type="dxa"/>
          </w:tcPr>
          <w:p w:rsidR="00BB2299" w:rsidRPr="00BB2299" w:rsidRDefault="00BB2299" w:rsidP="007570E3">
            <w:pPr>
              <w:jc w:val="both"/>
              <w:rPr>
                <w:b/>
                <w:sz w:val="28"/>
                <w:szCs w:val="28"/>
                <w:lang w:val="nl-NL"/>
              </w:rPr>
            </w:pPr>
            <w:r w:rsidRPr="00BB2299">
              <w:rPr>
                <w:b/>
                <w:sz w:val="28"/>
                <w:szCs w:val="28"/>
                <w:lang w:val="nl-NL"/>
              </w:rPr>
              <w:t>510</w:t>
            </w:r>
          </w:p>
        </w:tc>
      </w:tr>
      <w:tr w:rsidR="00BB2299" w:rsidRPr="00BB2299" w:rsidTr="002B689B">
        <w:trPr>
          <w:trHeight w:val="419"/>
        </w:trPr>
        <w:tc>
          <w:tcPr>
            <w:tcW w:w="1560" w:type="dxa"/>
          </w:tcPr>
          <w:p w:rsidR="00BB2299" w:rsidRPr="00BB2299" w:rsidRDefault="00BB2299" w:rsidP="007570E3">
            <w:pPr>
              <w:jc w:val="both"/>
              <w:rPr>
                <w:sz w:val="28"/>
                <w:szCs w:val="28"/>
                <w:lang w:val="nl-NL"/>
              </w:rPr>
            </w:pPr>
            <w:r w:rsidRPr="00BB2299">
              <w:rPr>
                <w:sz w:val="28"/>
                <w:szCs w:val="28"/>
                <w:lang w:val="nl-NL"/>
              </w:rPr>
              <w:t>2021-2022</w:t>
            </w:r>
          </w:p>
        </w:tc>
        <w:tc>
          <w:tcPr>
            <w:tcW w:w="709" w:type="dxa"/>
          </w:tcPr>
          <w:p w:rsidR="00BB2299" w:rsidRPr="00BB2299" w:rsidRDefault="00BB2299" w:rsidP="007570E3">
            <w:pPr>
              <w:jc w:val="both"/>
              <w:rPr>
                <w:i/>
                <w:sz w:val="28"/>
                <w:szCs w:val="28"/>
                <w:lang w:val="nl-NL"/>
              </w:rPr>
            </w:pPr>
            <w:r w:rsidRPr="00BB2299">
              <w:rPr>
                <w:i/>
                <w:sz w:val="28"/>
                <w:szCs w:val="28"/>
                <w:lang w:val="nl-NL"/>
              </w:rPr>
              <w:t>5</w:t>
            </w:r>
          </w:p>
        </w:tc>
        <w:tc>
          <w:tcPr>
            <w:tcW w:w="709" w:type="dxa"/>
          </w:tcPr>
          <w:p w:rsidR="00BB2299" w:rsidRPr="00BB2299" w:rsidRDefault="00BB2299" w:rsidP="007570E3">
            <w:pPr>
              <w:jc w:val="both"/>
              <w:rPr>
                <w:sz w:val="28"/>
                <w:szCs w:val="28"/>
                <w:lang w:val="nl-NL"/>
              </w:rPr>
            </w:pPr>
            <w:r w:rsidRPr="00BB2299">
              <w:rPr>
                <w:sz w:val="28"/>
                <w:szCs w:val="28"/>
                <w:lang w:val="nl-NL"/>
              </w:rPr>
              <w:t>197</w:t>
            </w:r>
          </w:p>
        </w:tc>
        <w:tc>
          <w:tcPr>
            <w:tcW w:w="708" w:type="dxa"/>
          </w:tcPr>
          <w:p w:rsidR="00BB2299" w:rsidRPr="00BB2299" w:rsidRDefault="00BB2299" w:rsidP="007570E3">
            <w:pPr>
              <w:jc w:val="both"/>
              <w:rPr>
                <w:i/>
                <w:sz w:val="28"/>
                <w:szCs w:val="28"/>
                <w:lang w:val="nl-NL"/>
              </w:rPr>
            </w:pPr>
            <w:r w:rsidRPr="00BB2299">
              <w:rPr>
                <w:i/>
                <w:sz w:val="28"/>
                <w:szCs w:val="28"/>
                <w:lang w:val="nl-NL"/>
              </w:rPr>
              <w:t>4</w:t>
            </w:r>
          </w:p>
        </w:tc>
        <w:tc>
          <w:tcPr>
            <w:tcW w:w="851" w:type="dxa"/>
          </w:tcPr>
          <w:p w:rsidR="00BB2299" w:rsidRPr="00BB2299" w:rsidRDefault="00BB2299" w:rsidP="007570E3">
            <w:pPr>
              <w:jc w:val="both"/>
              <w:rPr>
                <w:sz w:val="28"/>
                <w:szCs w:val="28"/>
                <w:lang w:val="nl-NL"/>
              </w:rPr>
            </w:pPr>
            <w:r w:rsidRPr="00BB2299">
              <w:rPr>
                <w:sz w:val="28"/>
                <w:szCs w:val="28"/>
                <w:lang w:val="nl-NL"/>
              </w:rPr>
              <w:t>171</w:t>
            </w:r>
          </w:p>
        </w:tc>
        <w:tc>
          <w:tcPr>
            <w:tcW w:w="709" w:type="dxa"/>
          </w:tcPr>
          <w:p w:rsidR="00BB2299" w:rsidRPr="00BB2299" w:rsidRDefault="00BB2299" w:rsidP="007570E3">
            <w:pPr>
              <w:jc w:val="both"/>
              <w:rPr>
                <w:i/>
                <w:sz w:val="28"/>
                <w:szCs w:val="28"/>
                <w:lang w:val="nl-NL"/>
              </w:rPr>
            </w:pPr>
            <w:r w:rsidRPr="00BB2299">
              <w:rPr>
                <w:i/>
                <w:sz w:val="28"/>
                <w:szCs w:val="28"/>
                <w:lang w:val="nl-NL"/>
              </w:rPr>
              <w:t>4</w:t>
            </w:r>
          </w:p>
        </w:tc>
        <w:tc>
          <w:tcPr>
            <w:tcW w:w="850" w:type="dxa"/>
          </w:tcPr>
          <w:p w:rsidR="00BB2299" w:rsidRPr="00BB2299" w:rsidRDefault="00BB2299" w:rsidP="007570E3">
            <w:pPr>
              <w:jc w:val="both"/>
              <w:rPr>
                <w:sz w:val="28"/>
                <w:szCs w:val="28"/>
                <w:lang w:val="nl-NL"/>
              </w:rPr>
            </w:pPr>
            <w:r w:rsidRPr="00BB2299">
              <w:rPr>
                <w:sz w:val="28"/>
                <w:szCs w:val="28"/>
                <w:lang w:val="nl-NL"/>
              </w:rPr>
              <w:t>131</w:t>
            </w:r>
          </w:p>
        </w:tc>
        <w:tc>
          <w:tcPr>
            <w:tcW w:w="709" w:type="dxa"/>
          </w:tcPr>
          <w:p w:rsidR="00BB2299" w:rsidRPr="00BB2299" w:rsidRDefault="00BB2299" w:rsidP="007570E3">
            <w:pPr>
              <w:jc w:val="both"/>
              <w:rPr>
                <w:i/>
                <w:sz w:val="28"/>
                <w:szCs w:val="28"/>
                <w:lang w:val="nl-NL"/>
              </w:rPr>
            </w:pPr>
            <w:r w:rsidRPr="00BB2299">
              <w:rPr>
                <w:i/>
                <w:sz w:val="28"/>
                <w:szCs w:val="28"/>
                <w:lang w:val="nl-NL"/>
              </w:rPr>
              <w:t>3</w:t>
            </w:r>
          </w:p>
        </w:tc>
        <w:tc>
          <w:tcPr>
            <w:tcW w:w="850" w:type="dxa"/>
          </w:tcPr>
          <w:p w:rsidR="00BB2299" w:rsidRPr="00BB2299" w:rsidRDefault="00BB2299" w:rsidP="007570E3">
            <w:pPr>
              <w:jc w:val="both"/>
              <w:rPr>
                <w:sz w:val="28"/>
                <w:szCs w:val="28"/>
                <w:lang w:val="nl-NL"/>
              </w:rPr>
            </w:pPr>
            <w:r w:rsidRPr="00BB2299">
              <w:rPr>
                <w:sz w:val="28"/>
                <w:szCs w:val="28"/>
                <w:lang w:val="nl-NL"/>
              </w:rPr>
              <w:t>105</w:t>
            </w:r>
          </w:p>
        </w:tc>
        <w:tc>
          <w:tcPr>
            <w:tcW w:w="993" w:type="dxa"/>
          </w:tcPr>
          <w:p w:rsidR="00BB2299" w:rsidRPr="00BB2299" w:rsidRDefault="00BB2299" w:rsidP="007570E3">
            <w:pPr>
              <w:jc w:val="both"/>
              <w:rPr>
                <w:b/>
                <w:i/>
                <w:sz w:val="28"/>
                <w:szCs w:val="28"/>
                <w:lang w:val="nl-NL"/>
              </w:rPr>
            </w:pPr>
            <w:r w:rsidRPr="00BB2299">
              <w:rPr>
                <w:b/>
                <w:i/>
                <w:sz w:val="28"/>
                <w:szCs w:val="28"/>
                <w:lang w:val="nl-NL"/>
              </w:rPr>
              <w:t>16</w:t>
            </w:r>
          </w:p>
        </w:tc>
        <w:tc>
          <w:tcPr>
            <w:tcW w:w="1275" w:type="dxa"/>
          </w:tcPr>
          <w:p w:rsidR="00BB2299" w:rsidRPr="00BB2299" w:rsidRDefault="00BB2299" w:rsidP="007570E3">
            <w:pPr>
              <w:jc w:val="both"/>
              <w:rPr>
                <w:b/>
                <w:sz w:val="28"/>
                <w:szCs w:val="28"/>
                <w:lang w:val="nl-NL"/>
              </w:rPr>
            </w:pPr>
            <w:r w:rsidRPr="00BB2299">
              <w:rPr>
                <w:b/>
                <w:sz w:val="28"/>
                <w:szCs w:val="28"/>
                <w:lang w:val="nl-NL"/>
              </w:rPr>
              <w:t>604</w:t>
            </w:r>
          </w:p>
        </w:tc>
      </w:tr>
      <w:tr w:rsidR="00BB2299" w:rsidRPr="00BB2299" w:rsidTr="002B689B">
        <w:trPr>
          <w:trHeight w:val="419"/>
        </w:trPr>
        <w:tc>
          <w:tcPr>
            <w:tcW w:w="1560" w:type="dxa"/>
          </w:tcPr>
          <w:p w:rsidR="00BB2299" w:rsidRPr="00BB2299" w:rsidRDefault="00BB2299" w:rsidP="007570E3">
            <w:pPr>
              <w:jc w:val="both"/>
              <w:rPr>
                <w:sz w:val="28"/>
                <w:szCs w:val="28"/>
                <w:lang w:val="nl-NL"/>
              </w:rPr>
            </w:pPr>
            <w:r w:rsidRPr="00BB2299">
              <w:rPr>
                <w:sz w:val="28"/>
                <w:szCs w:val="28"/>
                <w:lang w:val="nl-NL"/>
              </w:rPr>
              <w:t>2022-2023</w:t>
            </w:r>
          </w:p>
        </w:tc>
        <w:tc>
          <w:tcPr>
            <w:tcW w:w="709" w:type="dxa"/>
          </w:tcPr>
          <w:p w:rsidR="00BB2299" w:rsidRPr="00BB2299" w:rsidRDefault="00BB2299" w:rsidP="007570E3">
            <w:pPr>
              <w:jc w:val="both"/>
              <w:rPr>
                <w:i/>
                <w:sz w:val="28"/>
                <w:szCs w:val="28"/>
                <w:lang w:val="nl-NL"/>
              </w:rPr>
            </w:pPr>
            <w:r w:rsidRPr="00BB2299">
              <w:rPr>
                <w:i/>
                <w:sz w:val="28"/>
                <w:szCs w:val="28"/>
                <w:lang w:val="nl-NL"/>
              </w:rPr>
              <w:t>6</w:t>
            </w:r>
          </w:p>
        </w:tc>
        <w:tc>
          <w:tcPr>
            <w:tcW w:w="709" w:type="dxa"/>
          </w:tcPr>
          <w:p w:rsidR="00BB2299" w:rsidRPr="00BB2299" w:rsidRDefault="00BB2299" w:rsidP="007570E3">
            <w:pPr>
              <w:jc w:val="both"/>
              <w:rPr>
                <w:sz w:val="28"/>
                <w:szCs w:val="28"/>
                <w:lang w:val="nl-NL"/>
              </w:rPr>
            </w:pPr>
            <w:r w:rsidRPr="00BB2299">
              <w:rPr>
                <w:sz w:val="28"/>
                <w:szCs w:val="28"/>
                <w:lang w:val="nl-NL"/>
              </w:rPr>
              <w:t>264</w:t>
            </w:r>
          </w:p>
        </w:tc>
        <w:tc>
          <w:tcPr>
            <w:tcW w:w="708" w:type="dxa"/>
          </w:tcPr>
          <w:p w:rsidR="00BB2299" w:rsidRPr="00BB2299" w:rsidRDefault="00BB2299" w:rsidP="007570E3">
            <w:pPr>
              <w:jc w:val="both"/>
              <w:rPr>
                <w:i/>
                <w:sz w:val="28"/>
                <w:szCs w:val="28"/>
                <w:lang w:val="nl-NL"/>
              </w:rPr>
            </w:pPr>
            <w:r w:rsidRPr="00BB2299">
              <w:rPr>
                <w:i/>
                <w:sz w:val="28"/>
                <w:szCs w:val="28"/>
                <w:lang w:val="nl-NL"/>
              </w:rPr>
              <w:t>5</w:t>
            </w:r>
          </w:p>
        </w:tc>
        <w:tc>
          <w:tcPr>
            <w:tcW w:w="851" w:type="dxa"/>
          </w:tcPr>
          <w:p w:rsidR="00BB2299" w:rsidRPr="00BB2299" w:rsidRDefault="00BB2299" w:rsidP="007570E3">
            <w:pPr>
              <w:jc w:val="both"/>
              <w:rPr>
                <w:sz w:val="28"/>
                <w:szCs w:val="28"/>
                <w:lang w:val="nl-NL"/>
              </w:rPr>
            </w:pPr>
            <w:r w:rsidRPr="00BB2299">
              <w:rPr>
                <w:sz w:val="28"/>
                <w:szCs w:val="28"/>
                <w:lang w:val="nl-NL"/>
              </w:rPr>
              <w:t>197</w:t>
            </w:r>
          </w:p>
        </w:tc>
        <w:tc>
          <w:tcPr>
            <w:tcW w:w="709" w:type="dxa"/>
          </w:tcPr>
          <w:p w:rsidR="00BB2299" w:rsidRPr="00BB2299" w:rsidRDefault="00BB2299" w:rsidP="007570E3">
            <w:pPr>
              <w:jc w:val="both"/>
              <w:rPr>
                <w:i/>
                <w:sz w:val="28"/>
                <w:szCs w:val="28"/>
                <w:lang w:val="nl-NL"/>
              </w:rPr>
            </w:pPr>
            <w:r w:rsidRPr="00BB2299">
              <w:rPr>
                <w:i/>
                <w:sz w:val="28"/>
                <w:szCs w:val="28"/>
                <w:lang w:val="nl-NL"/>
              </w:rPr>
              <w:t>4</w:t>
            </w:r>
          </w:p>
        </w:tc>
        <w:tc>
          <w:tcPr>
            <w:tcW w:w="850" w:type="dxa"/>
          </w:tcPr>
          <w:p w:rsidR="00BB2299" w:rsidRPr="00BB2299" w:rsidRDefault="00BB2299" w:rsidP="007570E3">
            <w:pPr>
              <w:jc w:val="both"/>
              <w:rPr>
                <w:sz w:val="28"/>
                <w:szCs w:val="28"/>
                <w:lang w:val="nl-NL"/>
              </w:rPr>
            </w:pPr>
            <w:r w:rsidRPr="00BB2299">
              <w:rPr>
                <w:sz w:val="28"/>
                <w:szCs w:val="28"/>
                <w:lang w:val="nl-NL"/>
              </w:rPr>
              <w:t>171</w:t>
            </w:r>
          </w:p>
        </w:tc>
        <w:tc>
          <w:tcPr>
            <w:tcW w:w="709" w:type="dxa"/>
          </w:tcPr>
          <w:p w:rsidR="00BB2299" w:rsidRPr="00BB2299" w:rsidRDefault="00BB2299" w:rsidP="007570E3">
            <w:pPr>
              <w:jc w:val="both"/>
              <w:rPr>
                <w:i/>
                <w:sz w:val="28"/>
                <w:szCs w:val="28"/>
                <w:lang w:val="nl-NL"/>
              </w:rPr>
            </w:pPr>
            <w:r w:rsidRPr="00BB2299">
              <w:rPr>
                <w:i/>
                <w:sz w:val="28"/>
                <w:szCs w:val="28"/>
                <w:lang w:val="nl-NL"/>
              </w:rPr>
              <w:t>4</w:t>
            </w:r>
          </w:p>
        </w:tc>
        <w:tc>
          <w:tcPr>
            <w:tcW w:w="850" w:type="dxa"/>
          </w:tcPr>
          <w:p w:rsidR="00BB2299" w:rsidRPr="00BB2299" w:rsidRDefault="00BB2299" w:rsidP="007570E3">
            <w:pPr>
              <w:jc w:val="both"/>
              <w:rPr>
                <w:sz w:val="28"/>
                <w:szCs w:val="28"/>
                <w:lang w:val="nl-NL"/>
              </w:rPr>
            </w:pPr>
            <w:r w:rsidRPr="00BB2299">
              <w:rPr>
                <w:sz w:val="28"/>
                <w:szCs w:val="28"/>
                <w:lang w:val="nl-NL"/>
              </w:rPr>
              <w:t>131</w:t>
            </w:r>
          </w:p>
        </w:tc>
        <w:tc>
          <w:tcPr>
            <w:tcW w:w="993" w:type="dxa"/>
          </w:tcPr>
          <w:p w:rsidR="00BB2299" w:rsidRPr="00BB2299" w:rsidRDefault="00BB2299" w:rsidP="007570E3">
            <w:pPr>
              <w:jc w:val="both"/>
              <w:rPr>
                <w:i/>
                <w:sz w:val="28"/>
                <w:szCs w:val="28"/>
              </w:rPr>
            </w:pPr>
            <w:r w:rsidRPr="00BB2299">
              <w:rPr>
                <w:i/>
                <w:sz w:val="28"/>
                <w:szCs w:val="28"/>
              </w:rPr>
              <w:t>19</w:t>
            </w:r>
          </w:p>
        </w:tc>
        <w:tc>
          <w:tcPr>
            <w:tcW w:w="1275" w:type="dxa"/>
          </w:tcPr>
          <w:p w:rsidR="00BB2299" w:rsidRPr="00BB2299" w:rsidRDefault="00BB2299" w:rsidP="007570E3">
            <w:pPr>
              <w:jc w:val="both"/>
              <w:rPr>
                <w:b/>
                <w:sz w:val="28"/>
                <w:szCs w:val="28"/>
                <w:lang w:val="nl-NL"/>
              </w:rPr>
            </w:pPr>
            <w:r w:rsidRPr="00BB2299">
              <w:rPr>
                <w:b/>
                <w:sz w:val="28"/>
                <w:szCs w:val="28"/>
                <w:lang w:val="nl-NL"/>
              </w:rPr>
              <w:t>763</w:t>
            </w:r>
          </w:p>
        </w:tc>
      </w:tr>
      <w:tr w:rsidR="00BB2299" w:rsidRPr="00BB2299" w:rsidTr="002B689B">
        <w:trPr>
          <w:trHeight w:val="419"/>
        </w:trPr>
        <w:tc>
          <w:tcPr>
            <w:tcW w:w="1560" w:type="dxa"/>
          </w:tcPr>
          <w:p w:rsidR="00BB2299" w:rsidRPr="00BB2299" w:rsidRDefault="00BB2299" w:rsidP="007570E3">
            <w:pPr>
              <w:jc w:val="both"/>
              <w:rPr>
                <w:sz w:val="28"/>
                <w:szCs w:val="28"/>
                <w:lang w:val="nl-NL"/>
              </w:rPr>
            </w:pPr>
            <w:r w:rsidRPr="00BB2299">
              <w:rPr>
                <w:sz w:val="28"/>
                <w:szCs w:val="28"/>
                <w:lang w:val="nl-NL"/>
              </w:rPr>
              <w:t>2023-2024</w:t>
            </w:r>
          </w:p>
        </w:tc>
        <w:tc>
          <w:tcPr>
            <w:tcW w:w="709" w:type="dxa"/>
          </w:tcPr>
          <w:p w:rsidR="00BB2299" w:rsidRPr="00BB2299" w:rsidRDefault="00BB2299" w:rsidP="007570E3">
            <w:pPr>
              <w:jc w:val="both"/>
              <w:rPr>
                <w:i/>
                <w:sz w:val="28"/>
                <w:szCs w:val="28"/>
                <w:lang w:val="nl-NL"/>
              </w:rPr>
            </w:pPr>
            <w:r w:rsidRPr="00BB2299">
              <w:rPr>
                <w:i/>
                <w:sz w:val="28"/>
                <w:szCs w:val="28"/>
                <w:lang w:val="nl-NL"/>
              </w:rPr>
              <w:t>6</w:t>
            </w:r>
          </w:p>
        </w:tc>
        <w:tc>
          <w:tcPr>
            <w:tcW w:w="709" w:type="dxa"/>
          </w:tcPr>
          <w:p w:rsidR="00BB2299" w:rsidRPr="00BB2299" w:rsidRDefault="00BB2299" w:rsidP="007570E3">
            <w:pPr>
              <w:jc w:val="both"/>
              <w:rPr>
                <w:sz w:val="28"/>
                <w:szCs w:val="28"/>
                <w:lang w:val="nl-NL"/>
              </w:rPr>
            </w:pPr>
            <w:r w:rsidRPr="00BB2299">
              <w:rPr>
                <w:sz w:val="28"/>
                <w:szCs w:val="28"/>
                <w:lang w:val="nl-NL"/>
              </w:rPr>
              <w:t>274</w:t>
            </w:r>
          </w:p>
        </w:tc>
        <w:tc>
          <w:tcPr>
            <w:tcW w:w="708" w:type="dxa"/>
          </w:tcPr>
          <w:p w:rsidR="00BB2299" w:rsidRPr="00BB2299" w:rsidRDefault="00BB2299" w:rsidP="007570E3">
            <w:pPr>
              <w:jc w:val="both"/>
              <w:rPr>
                <w:i/>
                <w:sz w:val="28"/>
                <w:szCs w:val="28"/>
                <w:lang w:val="nl-NL"/>
              </w:rPr>
            </w:pPr>
            <w:r w:rsidRPr="00BB2299">
              <w:rPr>
                <w:i/>
                <w:sz w:val="28"/>
                <w:szCs w:val="28"/>
                <w:lang w:val="nl-NL"/>
              </w:rPr>
              <w:t>6</w:t>
            </w:r>
          </w:p>
        </w:tc>
        <w:tc>
          <w:tcPr>
            <w:tcW w:w="851" w:type="dxa"/>
          </w:tcPr>
          <w:p w:rsidR="00BB2299" w:rsidRPr="00BB2299" w:rsidRDefault="00BB2299" w:rsidP="007570E3">
            <w:pPr>
              <w:jc w:val="both"/>
              <w:rPr>
                <w:sz w:val="28"/>
                <w:szCs w:val="28"/>
                <w:lang w:val="nl-NL"/>
              </w:rPr>
            </w:pPr>
            <w:r w:rsidRPr="00BB2299">
              <w:rPr>
                <w:sz w:val="28"/>
                <w:szCs w:val="28"/>
                <w:lang w:val="nl-NL"/>
              </w:rPr>
              <w:t>264</w:t>
            </w:r>
          </w:p>
        </w:tc>
        <w:tc>
          <w:tcPr>
            <w:tcW w:w="709" w:type="dxa"/>
          </w:tcPr>
          <w:p w:rsidR="00BB2299" w:rsidRPr="00BB2299" w:rsidRDefault="00BB2299" w:rsidP="007570E3">
            <w:pPr>
              <w:jc w:val="both"/>
              <w:rPr>
                <w:i/>
                <w:sz w:val="28"/>
                <w:szCs w:val="28"/>
                <w:lang w:val="nl-NL"/>
              </w:rPr>
            </w:pPr>
            <w:r w:rsidRPr="00BB2299">
              <w:rPr>
                <w:i/>
                <w:sz w:val="28"/>
                <w:szCs w:val="28"/>
                <w:lang w:val="nl-NL"/>
              </w:rPr>
              <w:t>5</w:t>
            </w:r>
          </w:p>
        </w:tc>
        <w:tc>
          <w:tcPr>
            <w:tcW w:w="850" w:type="dxa"/>
          </w:tcPr>
          <w:p w:rsidR="00BB2299" w:rsidRPr="00BB2299" w:rsidRDefault="00BB2299" w:rsidP="007570E3">
            <w:pPr>
              <w:jc w:val="both"/>
              <w:rPr>
                <w:sz w:val="28"/>
                <w:szCs w:val="28"/>
                <w:lang w:val="nl-NL"/>
              </w:rPr>
            </w:pPr>
            <w:r w:rsidRPr="00BB2299">
              <w:rPr>
                <w:sz w:val="28"/>
                <w:szCs w:val="28"/>
                <w:lang w:val="nl-NL"/>
              </w:rPr>
              <w:t>197</w:t>
            </w:r>
          </w:p>
        </w:tc>
        <w:tc>
          <w:tcPr>
            <w:tcW w:w="709" w:type="dxa"/>
          </w:tcPr>
          <w:p w:rsidR="00BB2299" w:rsidRPr="00BB2299" w:rsidRDefault="00BB2299" w:rsidP="007570E3">
            <w:pPr>
              <w:jc w:val="both"/>
              <w:rPr>
                <w:i/>
                <w:sz w:val="28"/>
                <w:szCs w:val="28"/>
                <w:lang w:val="nl-NL"/>
              </w:rPr>
            </w:pPr>
            <w:r w:rsidRPr="00BB2299">
              <w:rPr>
                <w:i/>
                <w:sz w:val="28"/>
                <w:szCs w:val="28"/>
                <w:lang w:val="nl-NL"/>
              </w:rPr>
              <w:t>4</w:t>
            </w:r>
          </w:p>
        </w:tc>
        <w:tc>
          <w:tcPr>
            <w:tcW w:w="850" w:type="dxa"/>
          </w:tcPr>
          <w:p w:rsidR="00BB2299" w:rsidRPr="00BB2299" w:rsidRDefault="00BB2299" w:rsidP="007570E3">
            <w:pPr>
              <w:jc w:val="both"/>
              <w:rPr>
                <w:sz w:val="28"/>
                <w:szCs w:val="28"/>
                <w:lang w:val="nl-NL"/>
              </w:rPr>
            </w:pPr>
            <w:r w:rsidRPr="00BB2299">
              <w:rPr>
                <w:sz w:val="28"/>
                <w:szCs w:val="28"/>
                <w:lang w:val="nl-NL"/>
              </w:rPr>
              <w:t>171</w:t>
            </w:r>
          </w:p>
        </w:tc>
        <w:tc>
          <w:tcPr>
            <w:tcW w:w="993" w:type="dxa"/>
          </w:tcPr>
          <w:p w:rsidR="00BB2299" w:rsidRPr="00BB2299" w:rsidRDefault="00BB2299" w:rsidP="007570E3">
            <w:pPr>
              <w:jc w:val="both"/>
              <w:rPr>
                <w:i/>
                <w:sz w:val="28"/>
                <w:szCs w:val="28"/>
              </w:rPr>
            </w:pPr>
            <w:r w:rsidRPr="00BB2299">
              <w:rPr>
                <w:i/>
                <w:sz w:val="28"/>
                <w:szCs w:val="28"/>
              </w:rPr>
              <w:t>21</w:t>
            </w:r>
          </w:p>
        </w:tc>
        <w:tc>
          <w:tcPr>
            <w:tcW w:w="1275" w:type="dxa"/>
          </w:tcPr>
          <w:p w:rsidR="00BB2299" w:rsidRPr="00BB2299" w:rsidRDefault="00BB2299" w:rsidP="007570E3">
            <w:pPr>
              <w:jc w:val="both"/>
              <w:rPr>
                <w:b/>
                <w:sz w:val="28"/>
                <w:szCs w:val="28"/>
                <w:lang w:val="nl-NL"/>
              </w:rPr>
            </w:pPr>
            <w:r w:rsidRPr="00BB2299">
              <w:rPr>
                <w:b/>
                <w:sz w:val="28"/>
                <w:szCs w:val="28"/>
                <w:lang w:val="nl-NL"/>
              </w:rPr>
              <w:t>906</w:t>
            </w:r>
          </w:p>
        </w:tc>
      </w:tr>
      <w:tr w:rsidR="00BB2299" w:rsidRPr="00BB2299" w:rsidTr="002B689B">
        <w:trPr>
          <w:trHeight w:val="439"/>
        </w:trPr>
        <w:tc>
          <w:tcPr>
            <w:tcW w:w="1560" w:type="dxa"/>
          </w:tcPr>
          <w:p w:rsidR="00BB2299" w:rsidRPr="00BB2299" w:rsidRDefault="00BB2299" w:rsidP="007570E3">
            <w:pPr>
              <w:jc w:val="both"/>
              <w:rPr>
                <w:sz w:val="28"/>
                <w:szCs w:val="28"/>
                <w:lang w:val="nl-NL"/>
              </w:rPr>
            </w:pPr>
            <w:r w:rsidRPr="00BB2299">
              <w:rPr>
                <w:sz w:val="28"/>
                <w:szCs w:val="28"/>
                <w:lang w:val="nl-NL"/>
              </w:rPr>
              <w:t>2024-2025</w:t>
            </w:r>
          </w:p>
        </w:tc>
        <w:tc>
          <w:tcPr>
            <w:tcW w:w="709" w:type="dxa"/>
          </w:tcPr>
          <w:p w:rsidR="00BB2299" w:rsidRPr="00BB2299" w:rsidRDefault="00BB2299" w:rsidP="007570E3">
            <w:pPr>
              <w:jc w:val="both"/>
              <w:rPr>
                <w:i/>
                <w:sz w:val="28"/>
                <w:szCs w:val="28"/>
                <w:lang w:val="nl-NL"/>
              </w:rPr>
            </w:pPr>
            <w:r w:rsidRPr="00BB2299">
              <w:rPr>
                <w:i/>
                <w:sz w:val="28"/>
                <w:szCs w:val="28"/>
                <w:lang w:val="nl-NL"/>
              </w:rPr>
              <w:t>6</w:t>
            </w:r>
          </w:p>
        </w:tc>
        <w:tc>
          <w:tcPr>
            <w:tcW w:w="709" w:type="dxa"/>
          </w:tcPr>
          <w:p w:rsidR="00BB2299" w:rsidRPr="00BB2299" w:rsidRDefault="00BB2299" w:rsidP="007570E3">
            <w:pPr>
              <w:jc w:val="both"/>
              <w:rPr>
                <w:sz w:val="28"/>
                <w:szCs w:val="28"/>
                <w:lang w:val="nl-NL"/>
              </w:rPr>
            </w:pPr>
            <w:r w:rsidRPr="00BB2299">
              <w:rPr>
                <w:sz w:val="28"/>
                <w:szCs w:val="28"/>
                <w:lang w:val="nl-NL"/>
              </w:rPr>
              <w:t>275</w:t>
            </w:r>
          </w:p>
        </w:tc>
        <w:tc>
          <w:tcPr>
            <w:tcW w:w="708" w:type="dxa"/>
          </w:tcPr>
          <w:p w:rsidR="00BB2299" w:rsidRPr="00BB2299" w:rsidRDefault="00BB2299" w:rsidP="007570E3">
            <w:pPr>
              <w:jc w:val="both"/>
              <w:rPr>
                <w:i/>
                <w:sz w:val="28"/>
                <w:szCs w:val="28"/>
                <w:lang w:val="nl-NL"/>
              </w:rPr>
            </w:pPr>
            <w:r w:rsidRPr="00BB2299">
              <w:rPr>
                <w:i/>
                <w:sz w:val="28"/>
                <w:szCs w:val="28"/>
                <w:lang w:val="nl-NL"/>
              </w:rPr>
              <w:t>6</w:t>
            </w:r>
          </w:p>
        </w:tc>
        <w:tc>
          <w:tcPr>
            <w:tcW w:w="851" w:type="dxa"/>
          </w:tcPr>
          <w:p w:rsidR="00BB2299" w:rsidRPr="00BB2299" w:rsidRDefault="00BB2299" w:rsidP="007570E3">
            <w:pPr>
              <w:jc w:val="both"/>
              <w:rPr>
                <w:sz w:val="28"/>
                <w:szCs w:val="28"/>
                <w:lang w:val="nl-NL"/>
              </w:rPr>
            </w:pPr>
            <w:r w:rsidRPr="00BB2299">
              <w:rPr>
                <w:sz w:val="28"/>
                <w:szCs w:val="28"/>
                <w:lang w:val="nl-NL"/>
              </w:rPr>
              <w:t>274</w:t>
            </w:r>
          </w:p>
        </w:tc>
        <w:tc>
          <w:tcPr>
            <w:tcW w:w="709" w:type="dxa"/>
          </w:tcPr>
          <w:p w:rsidR="00BB2299" w:rsidRPr="00BB2299" w:rsidRDefault="00BB2299" w:rsidP="007570E3">
            <w:pPr>
              <w:jc w:val="both"/>
              <w:rPr>
                <w:i/>
                <w:sz w:val="28"/>
                <w:szCs w:val="28"/>
                <w:lang w:val="nl-NL"/>
              </w:rPr>
            </w:pPr>
            <w:r w:rsidRPr="00BB2299">
              <w:rPr>
                <w:i/>
                <w:sz w:val="28"/>
                <w:szCs w:val="28"/>
                <w:lang w:val="nl-NL"/>
              </w:rPr>
              <w:t>6</w:t>
            </w:r>
          </w:p>
        </w:tc>
        <w:tc>
          <w:tcPr>
            <w:tcW w:w="850" w:type="dxa"/>
          </w:tcPr>
          <w:p w:rsidR="00BB2299" w:rsidRPr="00BB2299" w:rsidRDefault="00BB2299" w:rsidP="007570E3">
            <w:pPr>
              <w:jc w:val="both"/>
              <w:rPr>
                <w:sz w:val="28"/>
                <w:szCs w:val="28"/>
                <w:lang w:val="nl-NL"/>
              </w:rPr>
            </w:pPr>
            <w:r w:rsidRPr="00BB2299">
              <w:rPr>
                <w:sz w:val="28"/>
                <w:szCs w:val="28"/>
                <w:lang w:val="nl-NL"/>
              </w:rPr>
              <w:t>264</w:t>
            </w:r>
          </w:p>
        </w:tc>
        <w:tc>
          <w:tcPr>
            <w:tcW w:w="709" w:type="dxa"/>
          </w:tcPr>
          <w:p w:rsidR="00BB2299" w:rsidRPr="00BB2299" w:rsidRDefault="00BB2299" w:rsidP="007570E3">
            <w:pPr>
              <w:jc w:val="both"/>
              <w:rPr>
                <w:i/>
                <w:sz w:val="28"/>
                <w:szCs w:val="28"/>
                <w:lang w:val="nl-NL"/>
              </w:rPr>
            </w:pPr>
            <w:r w:rsidRPr="00BB2299">
              <w:rPr>
                <w:i/>
                <w:sz w:val="28"/>
                <w:szCs w:val="28"/>
                <w:lang w:val="nl-NL"/>
              </w:rPr>
              <w:t>5</w:t>
            </w:r>
          </w:p>
        </w:tc>
        <w:tc>
          <w:tcPr>
            <w:tcW w:w="850" w:type="dxa"/>
          </w:tcPr>
          <w:p w:rsidR="00BB2299" w:rsidRPr="00BB2299" w:rsidRDefault="00BB2299" w:rsidP="007570E3">
            <w:pPr>
              <w:jc w:val="both"/>
              <w:rPr>
                <w:sz w:val="28"/>
                <w:szCs w:val="28"/>
                <w:lang w:val="nl-NL"/>
              </w:rPr>
            </w:pPr>
            <w:r w:rsidRPr="00BB2299">
              <w:rPr>
                <w:sz w:val="28"/>
                <w:szCs w:val="28"/>
                <w:lang w:val="nl-NL"/>
              </w:rPr>
              <w:t>197</w:t>
            </w:r>
          </w:p>
        </w:tc>
        <w:tc>
          <w:tcPr>
            <w:tcW w:w="993" w:type="dxa"/>
          </w:tcPr>
          <w:p w:rsidR="00BB2299" w:rsidRPr="00BB2299" w:rsidRDefault="00BB2299" w:rsidP="007570E3">
            <w:pPr>
              <w:jc w:val="both"/>
              <w:rPr>
                <w:i/>
                <w:sz w:val="28"/>
                <w:szCs w:val="28"/>
              </w:rPr>
            </w:pPr>
            <w:r w:rsidRPr="00BB2299">
              <w:rPr>
                <w:i/>
                <w:sz w:val="28"/>
                <w:szCs w:val="28"/>
              </w:rPr>
              <w:t>23</w:t>
            </w:r>
          </w:p>
        </w:tc>
        <w:tc>
          <w:tcPr>
            <w:tcW w:w="1275" w:type="dxa"/>
          </w:tcPr>
          <w:p w:rsidR="00BB2299" w:rsidRPr="00BB2299" w:rsidRDefault="00BB2299" w:rsidP="007570E3">
            <w:pPr>
              <w:jc w:val="both"/>
              <w:rPr>
                <w:b/>
                <w:sz w:val="28"/>
                <w:szCs w:val="28"/>
                <w:lang w:val="nl-NL"/>
              </w:rPr>
            </w:pPr>
            <w:r w:rsidRPr="00BB2299">
              <w:rPr>
                <w:b/>
                <w:sz w:val="28"/>
                <w:szCs w:val="28"/>
                <w:lang w:val="nl-NL"/>
              </w:rPr>
              <w:t>1010</w:t>
            </w:r>
          </w:p>
        </w:tc>
      </w:tr>
    </w:tbl>
    <w:p w:rsidR="00BB2299" w:rsidRPr="00BB2299" w:rsidRDefault="00BB2299" w:rsidP="007570E3">
      <w:pPr>
        <w:jc w:val="both"/>
        <w:rPr>
          <w:b/>
          <w:sz w:val="28"/>
          <w:szCs w:val="28"/>
        </w:rPr>
      </w:pPr>
    </w:p>
    <w:p w:rsidR="00354378" w:rsidRPr="00354378" w:rsidRDefault="00A0208D" w:rsidP="007570E3">
      <w:pPr>
        <w:ind w:firstLine="567"/>
        <w:jc w:val="both"/>
        <w:rPr>
          <w:b/>
          <w:sz w:val="28"/>
          <w:szCs w:val="28"/>
          <w:lang w:val="vi-VN"/>
        </w:rPr>
      </w:pPr>
      <w:r w:rsidRPr="00354378">
        <w:rPr>
          <w:b/>
          <w:sz w:val="28"/>
          <w:szCs w:val="28"/>
        </w:rPr>
        <w:lastRenderedPageBreak/>
        <w:t>5.</w:t>
      </w:r>
      <w:r w:rsidR="001A4CAD" w:rsidRPr="00354378">
        <w:rPr>
          <w:b/>
          <w:sz w:val="28"/>
          <w:szCs w:val="28"/>
        </w:rPr>
        <w:t xml:space="preserve"> </w:t>
      </w:r>
      <w:r w:rsidR="00E25BD3" w:rsidRPr="00354378">
        <w:rPr>
          <w:b/>
          <w:sz w:val="28"/>
          <w:szCs w:val="28"/>
        </w:rPr>
        <w:t>Kết quả xây dựng trường đạt chuẩn quốc gia</w:t>
      </w:r>
      <w:r w:rsidRPr="00354378">
        <w:rPr>
          <w:b/>
          <w:sz w:val="28"/>
          <w:szCs w:val="28"/>
        </w:rPr>
        <w:t xml:space="preserve">: </w:t>
      </w:r>
    </w:p>
    <w:p w:rsidR="00B80B55" w:rsidRPr="00A0208D" w:rsidRDefault="00122CD0" w:rsidP="007570E3">
      <w:pPr>
        <w:ind w:firstLine="567"/>
        <w:jc w:val="both"/>
        <w:rPr>
          <w:sz w:val="28"/>
          <w:szCs w:val="28"/>
        </w:rPr>
      </w:pPr>
      <w:r>
        <w:rPr>
          <w:sz w:val="28"/>
          <w:szCs w:val="28"/>
        </w:rPr>
        <w:t xml:space="preserve">Trường đã đạt chuẩn quốc gia giai đoạn 2017-2022, đạt mức 1 theo quy định củ. Thời gian công nhận lại chuẩn quốc gia là năm </w:t>
      </w:r>
      <w:r w:rsidR="00E46C76">
        <w:rPr>
          <w:sz w:val="28"/>
          <w:szCs w:val="28"/>
        </w:rPr>
        <w:t xml:space="preserve">2022. </w:t>
      </w:r>
    </w:p>
    <w:p w:rsidR="00354378" w:rsidRPr="00354378" w:rsidRDefault="00E46C76" w:rsidP="007570E3">
      <w:pPr>
        <w:ind w:firstLine="567"/>
        <w:jc w:val="both"/>
        <w:rPr>
          <w:b/>
          <w:sz w:val="28"/>
          <w:szCs w:val="28"/>
          <w:lang w:val="vi-VN"/>
        </w:rPr>
      </w:pPr>
      <w:r w:rsidRPr="00354378">
        <w:rPr>
          <w:b/>
          <w:sz w:val="28"/>
          <w:szCs w:val="28"/>
        </w:rPr>
        <w:t>6.</w:t>
      </w:r>
      <w:r w:rsidR="001A4CAD" w:rsidRPr="00354378">
        <w:rPr>
          <w:b/>
          <w:sz w:val="28"/>
          <w:szCs w:val="28"/>
        </w:rPr>
        <w:t xml:space="preserve"> </w:t>
      </w:r>
      <w:r w:rsidR="00E25BD3" w:rsidRPr="00354378">
        <w:rPr>
          <w:b/>
          <w:sz w:val="28"/>
          <w:szCs w:val="28"/>
        </w:rPr>
        <w:t>Chất lượng trường đạt chuẩn quốc gia</w:t>
      </w:r>
      <w:r w:rsidR="00270AAB" w:rsidRPr="00354378">
        <w:rPr>
          <w:b/>
          <w:sz w:val="28"/>
          <w:szCs w:val="28"/>
        </w:rPr>
        <w:t>:</w:t>
      </w:r>
    </w:p>
    <w:p w:rsidR="00E25BD3" w:rsidRPr="00E46C76" w:rsidRDefault="00270AAB" w:rsidP="007570E3">
      <w:pPr>
        <w:ind w:firstLine="567"/>
        <w:jc w:val="both"/>
        <w:rPr>
          <w:sz w:val="28"/>
          <w:szCs w:val="28"/>
        </w:rPr>
      </w:pPr>
      <w:r>
        <w:rPr>
          <w:sz w:val="28"/>
          <w:szCs w:val="28"/>
        </w:rPr>
        <w:t xml:space="preserve"> Chất lượng trường chuẩn quốc gia giai đoạn 2017-2022 có các tiêu chuẩn 1,2,4,5 đạt bền vững. </w:t>
      </w:r>
      <w:r w:rsidR="003D3F4F">
        <w:rPr>
          <w:sz w:val="28"/>
          <w:szCs w:val="28"/>
        </w:rPr>
        <w:t>Theo Thông tư số 18 của BGD ngày 22/8/2018 thì t</w:t>
      </w:r>
      <w:r>
        <w:rPr>
          <w:sz w:val="28"/>
          <w:szCs w:val="28"/>
        </w:rPr>
        <w:t>iêu chuẩn 3 ( Về cơ sở vật chất và thiết bị dạy học) đạt nhưng chưa bền vững. Cụ thể có các tiêu chí 1</w:t>
      </w:r>
      <w:r w:rsidR="003D3F4F">
        <w:rPr>
          <w:sz w:val="28"/>
          <w:szCs w:val="28"/>
        </w:rPr>
        <w:t xml:space="preserve"> </w:t>
      </w:r>
      <w:r>
        <w:rPr>
          <w:sz w:val="28"/>
          <w:szCs w:val="28"/>
        </w:rPr>
        <w:t>(sân chơi bãi tập cho học sinh chưa đạt), tiêu chí 2 (thiếu các phòng học, phòng học bộ môn)</w:t>
      </w:r>
      <w:r w:rsidR="003D3F4F">
        <w:rPr>
          <w:sz w:val="28"/>
          <w:szCs w:val="28"/>
        </w:rPr>
        <w:t>, tiêu chí 3 (thiếu nhà nghỉ cho giáo viên), tiêu chí 4 (nhà vệ sinh của học sinh đang thiếu</w:t>
      </w:r>
      <w:r w:rsidR="003A7372">
        <w:rPr>
          <w:sz w:val="28"/>
          <w:szCs w:val="28"/>
        </w:rPr>
        <w:t>), tiêu chí 5 ( thiết bị dạy học theo quy đinh đang còn thiếu).</w:t>
      </w:r>
    </w:p>
    <w:p w:rsidR="00354378" w:rsidRPr="00354378" w:rsidRDefault="00E46C76" w:rsidP="007570E3">
      <w:pPr>
        <w:ind w:firstLine="567"/>
        <w:jc w:val="both"/>
        <w:rPr>
          <w:b/>
          <w:sz w:val="28"/>
          <w:szCs w:val="28"/>
          <w:lang w:val="vi-VN"/>
        </w:rPr>
      </w:pPr>
      <w:r w:rsidRPr="00354378">
        <w:rPr>
          <w:b/>
          <w:sz w:val="28"/>
          <w:szCs w:val="28"/>
        </w:rPr>
        <w:t>7.</w:t>
      </w:r>
      <w:r w:rsidR="001A4CAD" w:rsidRPr="00354378">
        <w:rPr>
          <w:b/>
          <w:sz w:val="28"/>
          <w:szCs w:val="28"/>
        </w:rPr>
        <w:t xml:space="preserve"> </w:t>
      </w:r>
      <w:r w:rsidR="00354378" w:rsidRPr="00354378">
        <w:rPr>
          <w:b/>
          <w:sz w:val="28"/>
          <w:szCs w:val="28"/>
        </w:rPr>
        <w:t>Hạn chế</w:t>
      </w:r>
      <w:r w:rsidR="00FF6781" w:rsidRPr="00354378">
        <w:rPr>
          <w:b/>
          <w:sz w:val="28"/>
          <w:szCs w:val="28"/>
        </w:rPr>
        <w:t>:</w:t>
      </w:r>
    </w:p>
    <w:p w:rsidR="00674403" w:rsidRPr="00E46C76" w:rsidRDefault="00FF6781" w:rsidP="007570E3">
      <w:pPr>
        <w:ind w:firstLine="567"/>
        <w:jc w:val="both"/>
        <w:rPr>
          <w:sz w:val="28"/>
          <w:szCs w:val="28"/>
        </w:rPr>
      </w:pPr>
      <w:r>
        <w:rPr>
          <w:sz w:val="28"/>
          <w:szCs w:val="28"/>
        </w:rPr>
        <w:t xml:space="preserve"> </w:t>
      </w:r>
      <w:r w:rsidR="00AA49D0">
        <w:rPr>
          <w:sz w:val="28"/>
          <w:szCs w:val="28"/>
        </w:rPr>
        <w:t>Đã được công nhận, tuy nhiên các tiêu chí của tiêu chuẩn 3 chưa đạt theo Thông tư mới.</w:t>
      </w:r>
    </w:p>
    <w:p w:rsidR="00354378" w:rsidRPr="00354378" w:rsidRDefault="00E46C76" w:rsidP="007570E3">
      <w:pPr>
        <w:ind w:firstLine="567"/>
        <w:jc w:val="both"/>
        <w:rPr>
          <w:b/>
          <w:sz w:val="28"/>
          <w:szCs w:val="28"/>
          <w:lang w:val="vi-VN"/>
        </w:rPr>
      </w:pPr>
      <w:r w:rsidRPr="00354378">
        <w:rPr>
          <w:b/>
          <w:sz w:val="28"/>
          <w:szCs w:val="28"/>
        </w:rPr>
        <w:t>8.</w:t>
      </w:r>
      <w:r w:rsidR="001A4CAD" w:rsidRPr="00354378">
        <w:rPr>
          <w:b/>
          <w:sz w:val="28"/>
          <w:szCs w:val="28"/>
        </w:rPr>
        <w:t xml:space="preserve"> </w:t>
      </w:r>
      <w:r w:rsidR="00AA49D0" w:rsidRPr="00354378">
        <w:rPr>
          <w:b/>
          <w:sz w:val="28"/>
          <w:szCs w:val="28"/>
        </w:rPr>
        <w:t>Nguyên nhân của hạn chế:</w:t>
      </w:r>
    </w:p>
    <w:p w:rsidR="00674403" w:rsidRPr="00E46C76" w:rsidRDefault="00AA49D0" w:rsidP="007570E3">
      <w:pPr>
        <w:ind w:firstLine="567"/>
        <w:jc w:val="both"/>
        <w:rPr>
          <w:sz w:val="28"/>
          <w:szCs w:val="28"/>
        </w:rPr>
      </w:pPr>
      <w:r>
        <w:rPr>
          <w:sz w:val="28"/>
          <w:szCs w:val="28"/>
        </w:rPr>
        <w:t xml:space="preserve"> Kinh phí để xây dựng cơ sở vật chất, mua thêm trang thiết bị dạy học không có.</w:t>
      </w:r>
    </w:p>
    <w:p w:rsidR="009866E3" w:rsidRDefault="009866E3" w:rsidP="009866E3">
      <w:pPr>
        <w:ind w:left="360"/>
        <w:jc w:val="both"/>
        <w:rPr>
          <w:b/>
          <w:sz w:val="28"/>
          <w:szCs w:val="28"/>
          <w:lang w:val="vi-VN"/>
        </w:rPr>
      </w:pPr>
    </w:p>
    <w:p w:rsidR="00CC0937" w:rsidRPr="009866E3" w:rsidRDefault="00136D19" w:rsidP="009866E3">
      <w:pPr>
        <w:ind w:left="360"/>
        <w:jc w:val="both"/>
        <w:rPr>
          <w:b/>
          <w:sz w:val="28"/>
          <w:szCs w:val="28"/>
          <w:lang w:val="vi-VN"/>
        </w:rPr>
      </w:pPr>
      <w:r>
        <w:rPr>
          <w:b/>
          <w:sz w:val="28"/>
          <w:szCs w:val="28"/>
        </w:rPr>
        <w:t>III.</w:t>
      </w:r>
      <w:r w:rsidR="00E851D2">
        <w:rPr>
          <w:b/>
          <w:sz w:val="28"/>
          <w:szCs w:val="28"/>
        </w:rPr>
        <w:t xml:space="preserve"> </w:t>
      </w:r>
      <w:r w:rsidR="00883D36" w:rsidRPr="00136D19">
        <w:rPr>
          <w:b/>
          <w:sz w:val="28"/>
          <w:szCs w:val="28"/>
        </w:rPr>
        <w:t>KẾ HOẠCH XÂY DỰNG TRƯỜNG ĐẠT CHUẨN QUỐC GIA</w:t>
      </w:r>
    </w:p>
    <w:p w:rsidR="00CC0937" w:rsidRPr="00CC0937" w:rsidRDefault="00CC0937" w:rsidP="007570E3">
      <w:pPr>
        <w:widowControl w:val="0"/>
        <w:autoSpaceDE w:val="0"/>
        <w:autoSpaceDN w:val="0"/>
        <w:adjustRightInd w:val="0"/>
        <w:ind w:firstLine="567"/>
        <w:jc w:val="both"/>
        <w:rPr>
          <w:color w:val="000000"/>
          <w:sz w:val="26"/>
          <w:szCs w:val="28"/>
          <w:lang w:val="nl-NL"/>
        </w:rPr>
      </w:pPr>
      <w:r w:rsidRPr="00CC0937">
        <w:rPr>
          <w:color w:val="000000"/>
          <w:sz w:val="26"/>
          <w:szCs w:val="28"/>
          <w:lang w:val="nl-NL"/>
        </w:rPr>
        <w:t xml:space="preserve">- Căn cứ Nghị quyết Đại hội Đảng bộ thị xã Kỳ Anh lần thứ hai nhiệm kỳ 2020-2025; Nghị quyết Đại hội đảng bộ phường Kỳ Long lần thứ 27 nhiệm kỳ 2020-2025 ; </w:t>
      </w:r>
    </w:p>
    <w:p w:rsidR="00CC0937" w:rsidRPr="00CC0937" w:rsidRDefault="00CC0937" w:rsidP="007570E3">
      <w:pPr>
        <w:shd w:val="clear" w:color="auto" w:fill="FFFFFF"/>
        <w:spacing w:before="120" w:after="120"/>
        <w:ind w:firstLine="567"/>
        <w:jc w:val="both"/>
        <w:rPr>
          <w:color w:val="000000"/>
          <w:sz w:val="26"/>
          <w:lang w:val="nl-NL"/>
        </w:rPr>
      </w:pPr>
      <w:r w:rsidRPr="00CC0937">
        <w:rPr>
          <w:color w:val="000000"/>
          <w:sz w:val="26"/>
          <w:lang w:val="nl-NL"/>
        </w:rPr>
        <w:t xml:space="preserve">- Căn cứ Thông từ số 18/2018/TT-BGDĐT, ngày 22 tháng 08 năm 2018 của Bộ GD&amp;ĐT ban hành Quy định kiểm định chất lượng giáo dục và công nhận đạt chuẩn quốc gia đối với trường trung học cơ sở, trường trung học phổ thông và trường phổ thông có nhiều cấp học. </w:t>
      </w:r>
    </w:p>
    <w:p w:rsidR="00CC0937" w:rsidRPr="00CC0937" w:rsidRDefault="00CC0937" w:rsidP="007570E3">
      <w:pPr>
        <w:shd w:val="clear" w:color="auto" w:fill="FFFFFF"/>
        <w:spacing w:before="120" w:after="120"/>
        <w:ind w:firstLine="567"/>
        <w:jc w:val="both"/>
        <w:rPr>
          <w:color w:val="000000"/>
          <w:sz w:val="26"/>
          <w:lang w:val="nl-NL"/>
        </w:rPr>
      </w:pPr>
      <w:r w:rsidRPr="00CC0937">
        <w:rPr>
          <w:color w:val="000000"/>
          <w:sz w:val="26"/>
          <w:lang w:val="nl-NL"/>
        </w:rPr>
        <w:t>- Căn cứ Thông từ số 13/2020/TT-BGDĐT, ngày 26 tháng 05 năm 2020 của Bộ GD&amp;ĐT ban hành Quy định tiêu chuẩn cơ sở vật chất các trường mầm non, Tiểu học, trung học cơ sở, trung học phổ thông và trường phổ thông có nhiều cấp học.</w:t>
      </w:r>
    </w:p>
    <w:p w:rsidR="00CC0937" w:rsidRPr="00CC0937" w:rsidRDefault="00CC0937" w:rsidP="007570E3">
      <w:pPr>
        <w:shd w:val="clear" w:color="auto" w:fill="FFFFFF"/>
        <w:spacing w:before="120" w:after="120"/>
        <w:ind w:firstLine="567"/>
        <w:jc w:val="both"/>
        <w:rPr>
          <w:color w:val="000000"/>
          <w:sz w:val="26"/>
          <w:lang w:val="nl-NL"/>
        </w:rPr>
      </w:pPr>
      <w:r w:rsidRPr="00CC0937">
        <w:rPr>
          <w:color w:val="000000"/>
          <w:sz w:val="26"/>
          <w:lang w:val="nl-NL"/>
        </w:rPr>
        <w:t>- Căn cứ Thông từ số 14/2020/TT-BGDĐT, ngày 26 tháng 05 năm 2020 của Bộ GD&amp;ĐT ban hành Quy định phòng học bộ môn của cơ sở giáo dục phổ thông.</w:t>
      </w:r>
    </w:p>
    <w:p w:rsidR="00CC0937" w:rsidRPr="00CC0937" w:rsidRDefault="00CC0937" w:rsidP="007570E3">
      <w:pPr>
        <w:shd w:val="clear" w:color="auto" w:fill="FFFFFF"/>
        <w:spacing w:before="120" w:after="120"/>
        <w:ind w:firstLine="567"/>
        <w:jc w:val="both"/>
        <w:rPr>
          <w:color w:val="000000"/>
          <w:sz w:val="26"/>
          <w:lang w:val="vi-VN"/>
        </w:rPr>
      </w:pPr>
      <w:r w:rsidRPr="00CC0937">
        <w:rPr>
          <w:color w:val="000000"/>
          <w:sz w:val="26"/>
          <w:lang w:val="nl-NL"/>
        </w:rPr>
        <w:t>- Căn cứ vào tình hình thực tế của nhà trường hiện tại và kế hoạch phát triển đến năm 2025.</w:t>
      </w:r>
    </w:p>
    <w:p w:rsidR="00883D36" w:rsidRDefault="00F33383" w:rsidP="007570E3">
      <w:pPr>
        <w:pStyle w:val="ListParagraph"/>
        <w:numPr>
          <w:ilvl w:val="0"/>
          <w:numId w:val="4"/>
        </w:numPr>
        <w:jc w:val="both"/>
        <w:rPr>
          <w:b/>
          <w:sz w:val="28"/>
          <w:szCs w:val="28"/>
        </w:rPr>
      </w:pPr>
      <w:r w:rsidRPr="00761300">
        <w:rPr>
          <w:b/>
          <w:sz w:val="28"/>
          <w:szCs w:val="28"/>
        </w:rPr>
        <w:t>Mục tiêu chung:</w:t>
      </w:r>
    </w:p>
    <w:p w:rsidR="00EB3362" w:rsidRDefault="00EB3362" w:rsidP="00EB3362">
      <w:pPr>
        <w:shd w:val="clear" w:color="auto" w:fill="FFFFFF"/>
        <w:spacing w:before="120" w:after="120"/>
        <w:ind w:firstLine="567"/>
        <w:jc w:val="both"/>
        <w:rPr>
          <w:sz w:val="28"/>
          <w:szCs w:val="28"/>
        </w:rPr>
      </w:pPr>
      <w:r>
        <w:rPr>
          <w:sz w:val="28"/>
          <w:szCs w:val="28"/>
        </w:rPr>
        <w:t>- Xây dựng nhà trường</w:t>
      </w:r>
      <w:r w:rsidR="003C09C9" w:rsidRPr="00EB3362">
        <w:rPr>
          <w:sz w:val="28"/>
          <w:szCs w:val="28"/>
        </w:rPr>
        <w:t xml:space="preserve"> đạt 5 </w:t>
      </w:r>
      <w:r>
        <w:rPr>
          <w:sz w:val="28"/>
          <w:szCs w:val="28"/>
        </w:rPr>
        <w:t xml:space="preserve">tiêu </w:t>
      </w:r>
      <w:r w:rsidR="003C09C9" w:rsidRPr="00EB3362">
        <w:rPr>
          <w:sz w:val="28"/>
          <w:szCs w:val="28"/>
        </w:rPr>
        <w:t xml:space="preserve">chuẩn theo </w:t>
      </w:r>
      <w:r w:rsidRPr="00CC0937">
        <w:rPr>
          <w:color w:val="000000"/>
          <w:sz w:val="26"/>
          <w:lang w:val="nl-NL"/>
        </w:rPr>
        <w:t>Thông từ số 18/2018/TT-BGDĐT, ngày 22 tháng 08 năm 2018 của Bộ GD&amp;ĐT ban hành Quy định kiểm định chất lượng giáo dục và công nhận đạt chuẩn quốc gia đối với trường trung học cơ sở, trường trung học phổ thông và trườ</w:t>
      </w:r>
      <w:r>
        <w:rPr>
          <w:color w:val="000000"/>
          <w:sz w:val="26"/>
          <w:lang w:val="nl-NL"/>
        </w:rPr>
        <w:t xml:space="preserve">ng phổ thông có nhiều cấp học. </w:t>
      </w:r>
      <w:r>
        <w:rPr>
          <w:sz w:val="28"/>
          <w:szCs w:val="28"/>
        </w:rPr>
        <w:t xml:space="preserve"> Từng bước xây dựng trường</w:t>
      </w:r>
      <w:r w:rsidR="003C09C9" w:rsidRPr="00EB3362">
        <w:rPr>
          <w:sz w:val="28"/>
          <w:szCs w:val="28"/>
        </w:rPr>
        <w:t xml:space="preserve"> tiến tiến hiện đại. </w:t>
      </w:r>
    </w:p>
    <w:p w:rsidR="00EB3362" w:rsidRDefault="003C09C9" w:rsidP="00EB3362">
      <w:pPr>
        <w:shd w:val="clear" w:color="auto" w:fill="FFFFFF"/>
        <w:spacing w:before="120" w:after="120"/>
        <w:ind w:firstLine="567"/>
        <w:jc w:val="both"/>
        <w:rPr>
          <w:sz w:val="28"/>
          <w:szCs w:val="28"/>
        </w:rPr>
      </w:pPr>
      <w:r w:rsidRPr="00EB3362">
        <w:rPr>
          <w:sz w:val="28"/>
          <w:szCs w:val="28"/>
        </w:rPr>
        <w:t>- Đảm bảo thực hiện đầy đủ, đúng nội dung, cập nhật, sắp xếp hồ sơ đúng tiến độ và đúng</w:t>
      </w:r>
      <w:r w:rsidR="00EB3362">
        <w:rPr>
          <w:sz w:val="28"/>
          <w:szCs w:val="28"/>
        </w:rPr>
        <w:t xml:space="preserve"> yêu cầu quy định của một trường THCS đạt chuẩn Quốc</w:t>
      </w:r>
      <w:r w:rsidRPr="00EB3362">
        <w:rPr>
          <w:sz w:val="28"/>
          <w:szCs w:val="28"/>
        </w:rPr>
        <w:t xml:space="preserve"> gia.</w:t>
      </w:r>
    </w:p>
    <w:p w:rsidR="00EB3362" w:rsidRDefault="00EB3362" w:rsidP="00EB3362">
      <w:pPr>
        <w:shd w:val="clear" w:color="auto" w:fill="FFFFFF"/>
        <w:spacing w:before="120" w:after="120"/>
        <w:ind w:firstLine="567"/>
        <w:jc w:val="both"/>
        <w:rPr>
          <w:sz w:val="28"/>
          <w:szCs w:val="28"/>
        </w:rPr>
      </w:pPr>
      <w:r>
        <w:rPr>
          <w:sz w:val="28"/>
          <w:szCs w:val="28"/>
        </w:rPr>
        <w:lastRenderedPageBreak/>
        <w:t>- Tập thể sư phạm nhà trường</w:t>
      </w:r>
      <w:r w:rsidR="003C09C9" w:rsidRPr="00EB3362">
        <w:rPr>
          <w:sz w:val="28"/>
          <w:szCs w:val="28"/>
        </w:rPr>
        <w:t xml:space="preserve"> nâng cao ý thức trách nhiệm</w:t>
      </w:r>
      <w:r>
        <w:rPr>
          <w:sz w:val="28"/>
          <w:szCs w:val="28"/>
        </w:rPr>
        <w:t xml:space="preserve"> của mình phấn đấu đưa chất lượng dạy và học đạt chuẩn và trên chuẩn theo quy định trường học đạt chuẩn Quốc gia.</w:t>
      </w:r>
    </w:p>
    <w:p w:rsidR="003C09C9" w:rsidRPr="00EB3362" w:rsidRDefault="00377360" w:rsidP="00EB3362">
      <w:pPr>
        <w:shd w:val="clear" w:color="auto" w:fill="FFFFFF"/>
        <w:spacing w:before="120" w:after="120"/>
        <w:ind w:firstLine="567"/>
        <w:jc w:val="both"/>
        <w:rPr>
          <w:color w:val="000000"/>
          <w:sz w:val="26"/>
          <w:lang w:val="nl-NL"/>
        </w:rPr>
      </w:pPr>
      <w:r>
        <w:rPr>
          <w:sz w:val="28"/>
          <w:szCs w:val="28"/>
        </w:rPr>
        <w:t>- khắc phục những khó khăn,</w:t>
      </w:r>
      <w:r w:rsidR="003C09C9" w:rsidRPr="00EB3362">
        <w:rPr>
          <w:sz w:val="28"/>
          <w:szCs w:val="28"/>
        </w:rPr>
        <w:t xml:space="preserve"> tìm hiểu, nghiên cứu để hoàn thành chỉ tiêu kế hoạ</w:t>
      </w:r>
      <w:r>
        <w:rPr>
          <w:sz w:val="28"/>
          <w:szCs w:val="28"/>
        </w:rPr>
        <w:t>ch đề ra.</w:t>
      </w:r>
    </w:p>
    <w:p w:rsidR="00883D36" w:rsidRPr="00761300" w:rsidRDefault="00883D36" w:rsidP="007570E3">
      <w:pPr>
        <w:pStyle w:val="ListParagraph"/>
        <w:numPr>
          <w:ilvl w:val="0"/>
          <w:numId w:val="4"/>
        </w:numPr>
        <w:jc w:val="both"/>
        <w:rPr>
          <w:b/>
          <w:sz w:val="28"/>
          <w:szCs w:val="28"/>
        </w:rPr>
      </w:pPr>
      <w:r w:rsidRPr="00761300">
        <w:rPr>
          <w:b/>
          <w:sz w:val="28"/>
          <w:szCs w:val="28"/>
        </w:rPr>
        <w:t>Kế hoạch (Chi tiết theo từng năm</w:t>
      </w:r>
      <w:r w:rsidR="00FB1083">
        <w:rPr>
          <w:b/>
          <w:sz w:val="28"/>
          <w:szCs w:val="28"/>
        </w:rPr>
        <w:t xml:space="preserve"> học</w:t>
      </w:r>
      <w:r w:rsidRPr="00761300">
        <w:rPr>
          <w:b/>
          <w:sz w:val="28"/>
          <w:szCs w:val="28"/>
        </w:rPr>
        <w:t>).</w:t>
      </w:r>
    </w:p>
    <w:p w:rsidR="00765F73" w:rsidRPr="00765F73" w:rsidRDefault="00E90D1B" w:rsidP="007570E3">
      <w:pPr>
        <w:shd w:val="clear" w:color="auto" w:fill="FFFFFF"/>
        <w:spacing w:before="80"/>
        <w:ind w:firstLine="567"/>
        <w:jc w:val="both"/>
        <w:rPr>
          <w:b/>
          <w:bCs/>
          <w:sz w:val="26"/>
          <w:szCs w:val="28"/>
          <w:lang w:val="nl-NL"/>
        </w:rPr>
      </w:pPr>
      <w:r>
        <w:rPr>
          <w:b/>
          <w:bCs/>
          <w:sz w:val="26"/>
          <w:szCs w:val="28"/>
          <w:lang w:val="nl-NL"/>
        </w:rPr>
        <w:t>2.1.</w:t>
      </w:r>
      <w:r w:rsidR="00A628A6">
        <w:rPr>
          <w:b/>
          <w:bCs/>
          <w:sz w:val="26"/>
          <w:szCs w:val="28"/>
          <w:lang w:val="nl-NL"/>
        </w:rPr>
        <w:t xml:space="preserve"> </w:t>
      </w:r>
      <w:r w:rsidR="00765F73" w:rsidRPr="00765F73">
        <w:rPr>
          <w:b/>
          <w:bCs/>
          <w:sz w:val="26"/>
          <w:szCs w:val="28"/>
          <w:lang w:val="nl-NL"/>
        </w:rPr>
        <w:t>Kế hoạch xây dựng đội ngũ:</w:t>
      </w:r>
    </w:p>
    <w:p w:rsidR="00765F73" w:rsidRPr="00765F73" w:rsidRDefault="00E90D1B" w:rsidP="007570E3">
      <w:pPr>
        <w:shd w:val="clear" w:color="auto" w:fill="FFFFFF"/>
        <w:spacing w:before="80"/>
        <w:ind w:firstLine="720"/>
        <w:jc w:val="both"/>
        <w:rPr>
          <w:b/>
          <w:bCs/>
          <w:sz w:val="26"/>
          <w:szCs w:val="28"/>
          <w:lang w:val="nl-NL"/>
        </w:rPr>
      </w:pPr>
      <w:r>
        <w:rPr>
          <w:b/>
          <w:bCs/>
          <w:sz w:val="26"/>
          <w:szCs w:val="28"/>
          <w:lang w:val="nl-NL"/>
        </w:rPr>
        <w:t>*</w:t>
      </w:r>
      <w:r w:rsidR="00765F73" w:rsidRPr="00765F73">
        <w:rPr>
          <w:b/>
          <w:bCs/>
          <w:sz w:val="26"/>
          <w:szCs w:val="28"/>
          <w:lang w:val="nl-NL"/>
        </w:rPr>
        <w:t xml:space="preserve"> Năm học 2020-2021:</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Quản lý: Hiện có 2, kế hoạch bổ sung 0.</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Giáo viên: Hiện có 21 (trong đó có 3 biệt phái), cần bổ sung 5.</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Nhân viên: Hiên</w:t>
      </w:r>
      <w:r w:rsidR="00DB5854">
        <w:rPr>
          <w:bCs/>
          <w:sz w:val="26"/>
          <w:szCs w:val="28"/>
          <w:lang w:val="nl-NL"/>
        </w:rPr>
        <w:t xml:space="preserve"> có 3 (</w:t>
      </w:r>
      <w:r w:rsidRPr="00765F73">
        <w:rPr>
          <w:bCs/>
          <w:sz w:val="26"/>
          <w:szCs w:val="28"/>
          <w:lang w:val="nl-NL"/>
        </w:rPr>
        <w:t>Kế toán, thiết bị, thư viện), cần bổ sung 2.</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Tổng PT Đội: 1</w:t>
      </w:r>
    </w:p>
    <w:p w:rsidR="00765F73" w:rsidRPr="00765F73" w:rsidRDefault="00E90D1B" w:rsidP="007570E3">
      <w:pPr>
        <w:shd w:val="clear" w:color="auto" w:fill="FFFFFF"/>
        <w:spacing w:before="80"/>
        <w:ind w:firstLine="720"/>
        <w:jc w:val="both"/>
        <w:rPr>
          <w:b/>
          <w:bCs/>
          <w:sz w:val="26"/>
          <w:szCs w:val="28"/>
          <w:lang w:val="nl-NL"/>
        </w:rPr>
      </w:pPr>
      <w:r>
        <w:rPr>
          <w:b/>
          <w:bCs/>
          <w:sz w:val="26"/>
          <w:szCs w:val="28"/>
          <w:lang w:val="nl-NL"/>
        </w:rPr>
        <w:t>*</w:t>
      </w:r>
      <w:r w:rsidR="00765F73" w:rsidRPr="00765F73">
        <w:rPr>
          <w:b/>
          <w:bCs/>
          <w:sz w:val="26"/>
          <w:szCs w:val="28"/>
          <w:lang w:val="nl-NL"/>
        </w:rPr>
        <w:t xml:space="preserve"> Năm học 2021-2022:</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Quản lý: 2</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Giáo viên: 30</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Nhân viên: 5</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Tổng PT Đội: 1</w:t>
      </w:r>
    </w:p>
    <w:p w:rsidR="00765F73" w:rsidRPr="00765F73" w:rsidRDefault="00E90D1B" w:rsidP="007570E3">
      <w:pPr>
        <w:shd w:val="clear" w:color="auto" w:fill="FFFFFF"/>
        <w:spacing w:before="80"/>
        <w:ind w:firstLine="720"/>
        <w:jc w:val="both"/>
        <w:rPr>
          <w:b/>
          <w:bCs/>
          <w:sz w:val="26"/>
          <w:szCs w:val="28"/>
          <w:lang w:val="nl-NL"/>
        </w:rPr>
      </w:pPr>
      <w:r>
        <w:rPr>
          <w:b/>
          <w:bCs/>
          <w:sz w:val="26"/>
          <w:szCs w:val="28"/>
          <w:lang w:val="nl-NL"/>
        </w:rPr>
        <w:t>*</w:t>
      </w:r>
      <w:r w:rsidR="00765F73" w:rsidRPr="00765F73">
        <w:rPr>
          <w:b/>
          <w:bCs/>
          <w:sz w:val="26"/>
          <w:szCs w:val="28"/>
          <w:lang w:val="nl-NL"/>
        </w:rPr>
        <w:t xml:space="preserve"> Năm học 2022-2023:</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Quản lý: 2</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Giáo viên: 36</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Nhân viên: 5</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Tổng PT Đội: 1</w:t>
      </w:r>
    </w:p>
    <w:p w:rsidR="00765F73" w:rsidRPr="00765F73" w:rsidRDefault="00E90D1B" w:rsidP="007570E3">
      <w:pPr>
        <w:shd w:val="clear" w:color="auto" w:fill="FFFFFF"/>
        <w:spacing w:before="80"/>
        <w:ind w:firstLine="720"/>
        <w:jc w:val="both"/>
        <w:rPr>
          <w:b/>
          <w:bCs/>
          <w:sz w:val="26"/>
          <w:szCs w:val="28"/>
          <w:lang w:val="nl-NL"/>
        </w:rPr>
      </w:pPr>
      <w:r>
        <w:rPr>
          <w:b/>
          <w:bCs/>
          <w:sz w:val="26"/>
          <w:szCs w:val="28"/>
          <w:lang w:val="nl-NL"/>
        </w:rPr>
        <w:t>*</w:t>
      </w:r>
      <w:r w:rsidR="00765F73" w:rsidRPr="00765F73">
        <w:rPr>
          <w:b/>
          <w:bCs/>
          <w:sz w:val="26"/>
          <w:szCs w:val="28"/>
          <w:lang w:val="nl-NL"/>
        </w:rPr>
        <w:t xml:space="preserve"> Năm học 2023-2024:</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Quản lý: 2</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Giáo viên: 39</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Nhân viên: 5</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Tổng PT Đội: 1</w:t>
      </w:r>
    </w:p>
    <w:p w:rsidR="00765F73" w:rsidRPr="00765F73" w:rsidRDefault="00E90D1B" w:rsidP="007570E3">
      <w:pPr>
        <w:shd w:val="clear" w:color="auto" w:fill="FFFFFF"/>
        <w:spacing w:before="80"/>
        <w:ind w:firstLine="720"/>
        <w:jc w:val="both"/>
        <w:rPr>
          <w:b/>
          <w:bCs/>
          <w:sz w:val="26"/>
          <w:szCs w:val="28"/>
          <w:lang w:val="nl-NL"/>
        </w:rPr>
      </w:pPr>
      <w:r>
        <w:rPr>
          <w:b/>
          <w:bCs/>
          <w:sz w:val="26"/>
          <w:szCs w:val="28"/>
          <w:lang w:val="nl-NL"/>
        </w:rPr>
        <w:t>*</w:t>
      </w:r>
      <w:r w:rsidR="00765F73" w:rsidRPr="00765F73">
        <w:rPr>
          <w:b/>
          <w:bCs/>
          <w:sz w:val="26"/>
          <w:szCs w:val="28"/>
          <w:lang w:val="nl-NL"/>
        </w:rPr>
        <w:t xml:space="preserve"> Năm học 2024-2025:</w:t>
      </w:r>
    </w:p>
    <w:p w:rsidR="00765F73" w:rsidRPr="00765F73" w:rsidRDefault="00AC7BEF" w:rsidP="007570E3">
      <w:pPr>
        <w:shd w:val="clear" w:color="auto" w:fill="FFFFFF"/>
        <w:spacing w:before="80"/>
        <w:ind w:firstLine="720"/>
        <w:jc w:val="both"/>
        <w:rPr>
          <w:bCs/>
          <w:sz w:val="26"/>
          <w:szCs w:val="28"/>
          <w:lang w:val="nl-NL"/>
        </w:rPr>
      </w:pPr>
      <w:r>
        <w:rPr>
          <w:bCs/>
          <w:sz w:val="26"/>
          <w:szCs w:val="28"/>
          <w:lang w:val="nl-NL"/>
        </w:rPr>
        <w:t>- Quản lý: 3</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Giáo viên: 43</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Nhân viên: 5</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Tổng PT Đội: 1</w:t>
      </w:r>
    </w:p>
    <w:p w:rsidR="00765F73" w:rsidRPr="00765F73" w:rsidRDefault="00E90D1B" w:rsidP="007570E3">
      <w:pPr>
        <w:ind w:firstLine="720"/>
        <w:jc w:val="both"/>
        <w:rPr>
          <w:b/>
          <w:sz w:val="28"/>
          <w:szCs w:val="28"/>
        </w:rPr>
      </w:pPr>
      <w:r>
        <w:rPr>
          <w:b/>
          <w:sz w:val="28"/>
          <w:szCs w:val="28"/>
        </w:rPr>
        <w:t>2.2.</w:t>
      </w:r>
      <w:r w:rsidR="00A628A6">
        <w:rPr>
          <w:b/>
          <w:sz w:val="28"/>
          <w:szCs w:val="28"/>
        </w:rPr>
        <w:t xml:space="preserve"> </w:t>
      </w:r>
      <w:r w:rsidR="00765F73" w:rsidRPr="00765F73">
        <w:rPr>
          <w:b/>
          <w:sz w:val="28"/>
          <w:szCs w:val="28"/>
        </w:rPr>
        <w:t>Kế hoạch xây dựng cơ sở vật chất</w:t>
      </w:r>
    </w:p>
    <w:p w:rsidR="00765F73" w:rsidRPr="00765F73" w:rsidRDefault="00E90D1B" w:rsidP="00770202">
      <w:pPr>
        <w:shd w:val="clear" w:color="auto" w:fill="FFFFFF"/>
        <w:spacing w:before="80"/>
        <w:ind w:left="1080"/>
        <w:jc w:val="both"/>
        <w:rPr>
          <w:b/>
          <w:bCs/>
          <w:sz w:val="26"/>
          <w:szCs w:val="28"/>
          <w:lang w:val="nl-NL"/>
        </w:rPr>
      </w:pPr>
      <w:r>
        <w:rPr>
          <w:b/>
          <w:bCs/>
          <w:sz w:val="26"/>
          <w:szCs w:val="28"/>
          <w:lang w:val="nl-NL"/>
        </w:rPr>
        <w:t xml:space="preserve">* </w:t>
      </w:r>
      <w:r w:rsidR="00765F73" w:rsidRPr="00765F73">
        <w:rPr>
          <w:b/>
          <w:bCs/>
          <w:sz w:val="26"/>
          <w:szCs w:val="28"/>
          <w:lang w:val="nl-NL"/>
        </w:rPr>
        <w:t>Lộ trình</w:t>
      </w:r>
      <w:r w:rsidR="00770202">
        <w:rPr>
          <w:b/>
          <w:bCs/>
          <w:sz w:val="26"/>
          <w:szCs w:val="28"/>
          <w:lang w:val="nl-NL"/>
        </w:rPr>
        <w:t xml:space="preserve"> thực hiện</w:t>
      </w:r>
      <w:r w:rsidR="00765F73" w:rsidRPr="00765F73">
        <w:rPr>
          <w:b/>
          <w:bCs/>
          <w:sz w:val="26"/>
          <w:szCs w:val="28"/>
          <w:lang w:val="nl-NL"/>
        </w:rPr>
        <w:t>:</w:t>
      </w:r>
    </w:p>
    <w:p w:rsidR="00765F73" w:rsidRPr="00765F73" w:rsidRDefault="00765F73" w:rsidP="007570E3">
      <w:pPr>
        <w:shd w:val="clear" w:color="auto" w:fill="FFFFFF"/>
        <w:spacing w:before="80"/>
        <w:jc w:val="both"/>
        <w:rPr>
          <w:bCs/>
          <w:sz w:val="26"/>
          <w:szCs w:val="28"/>
          <w:lang w:val="nl-NL"/>
        </w:rPr>
      </w:pPr>
      <w:r w:rsidRPr="00765F73">
        <w:rPr>
          <w:bCs/>
          <w:sz w:val="26"/>
          <w:szCs w:val="28"/>
          <w:lang w:val="nl-NL"/>
        </w:rPr>
        <w:t xml:space="preserve">      Để đảm bảo đủ các điều kiện để kiểm tra lại sau 5</w:t>
      </w:r>
      <w:r w:rsidR="00026B29">
        <w:rPr>
          <w:bCs/>
          <w:sz w:val="26"/>
          <w:szCs w:val="28"/>
          <w:lang w:val="nl-NL"/>
        </w:rPr>
        <w:t xml:space="preserve"> năm đạt chuẩn vào năm </w:t>
      </w:r>
      <w:r w:rsidRPr="00765F73">
        <w:rPr>
          <w:bCs/>
          <w:sz w:val="26"/>
          <w:szCs w:val="28"/>
          <w:lang w:val="nl-NL"/>
        </w:rPr>
        <w:t>2022, trước mắt cần bổ sung các hạng mục sau:</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lastRenderedPageBreak/>
        <w:t>+ Làm giấy CN QSDĐ, làm quy hoạch tổng thể nhà trường.</w:t>
      </w:r>
    </w:p>
    <w:p w:rsidR="00765F73" w:rsidRPr="00765F73" w:rsidRDefault="00765F73" w:rsidP="007570E3">
      <w:pPr>
        <w:shd w:val="clear" w:color="auto" w:fill="FFFFFF"/>
        <w:spacing w:before="80"/>
        <w:ind w:firstLine="720"/>
        <w:jc w:val="both"/>
        <w:rPr>
          <w:bCs/>
          <w:sz w:val="26"/>
          <w:szCs w:val="28"/>
          <w:lang w:val="nl-NL"/>
        </w:rPr>
      </w:pPr>
      <w:r w:rsidRPr="00765F73">
        <w:rPr>
          <w:bCs/>
          <w:sz w:val="26"/>
          <w:szCs w:val="28"/>
          <w:lang w:val="nl-NL"/>
        </w:rPr>
        <w:t>+ Xây thêm 6 phòng học;</w:t>
      </w:r>
    </w:p>
    <w:p w:rsidR="00765F73" w:rsidRPr="00765F73" w:rsidRDefault="00765F73" w:rsidP="007570E3">
      <w:pPr>
        <w:shd w:val="clear" w:color="auto" w:fill="FFFFFF"/>
        <w:spacing w:before="80"/>
        <w:jc w:val="both"/>
        <w:rPr>
          <w:bCs/>
          <w:sz w:val="26"/>
          <w:szCs w:val="28"/>
          <w:lang w:val="nl-NL"/>
        </w:rPr>
      </w:pPr>
      <w:r w:rsidRPr="00765F73">
        <w:rPr>
          <w:bCs/>
          <w:sz w:val="26"/>
          <w:szCs w:val="28"/>
          <w:lang w:val="nl-NL"/>
        </w:rPr>
        <w:t xml:space="preserve"> </w:t>
      </w:r>
      <w:r w:rsidRPr="00765F73">
        <w:rPr>
          <w:bCs/>
          <w:sz w:val="26"/>
          <w:szCs w:val="28"/>
          <w:lang w:val="nl-NL"/>
        </w:rPr>
        <w:tab/>
        <w:t>+</w:t>
      </w:r>
      <w:r w:rsidR="00AF047B">
        <w:rPr>
          <w:bCs/>
          <w:sz w:val="26"/>
          <w:szCs w:val="28"/>
          <w:lang w:val="nl-NL"/>
        </w:rPr>
        <w:t xml:space="preserve"> </w:t>
      </w:r>
      <w:r w:rsidRPr="00765F73">
        <w:rPr>
          <w:bCs/>
          <w:sz w:val="26"/>
          <w:szCs w:val="28"/>
          <w:lang w:val="nl-NL"/>
        </w:rPr>
        <w:t>Xây thêm 6 phòng học chức năng;</w:t>
      </w:r>
    </w:p>
    <w:p w:rsidR="00765F73" w:rsidRPr="00765F73" w:rsidRDefault="00765F73" w:rsidP="007570E3">
      <w:pPr>
        <w:shd w:val="clear" w:color="auto" w:fill="FFFFFF"/>
        <w:spacing w:before="80"/>
        <w:jc w:val="both"/>
        <w:rPr>
          <w:bCs/>
          <w:sz w:val="26"/>
          <w:szCs w:val="28"/>
          <w:lang w:val="nl-NL"/>
        </w:rPr>
      </w:pPr>
      <w:r w:rsidRPr="00765F73">
        <w:rPr>
          <w:bCs/>
          <w:sz w:val="26"/>
          <w:szCs w:val="28"/>
          <w:lang w:val="nl-NL"/>
        </w:rPr>
        <w:t xml:space="preserve"> </w:t>
      </w:r>
      <w:r w:rsidRPr="00765F73">
        <w:rPr>
          <w:bCs/>
          <w:sz w:val="26"/>
          <w:szCs w:val="28"/>
          <w:lang w:val="nl-NL"/>
        </w:rPr>
        <w:tab/>
        <w:t>+ Làm sân thể thao;</w:t>
      </w:r>
    </w:p>
    <w:p w:rsidR="00765F73" w:rsidRPr="00765F73" w:rsidRDefault="00765F73" w:rsidP="007570E3">
      <w:pPr>
        <w:shd w:val="clear" w:color="auto" w:fill="FFFFFF"/>
        <w:spacing w:before="80"/>
        <w:ind w:firstLine="720"/>
        <w:jc w:val="both"/>
        <w:rPr>
          <w:b/>
          <w:bCs/>
          <w:sz w:val="26"/>
          <w:szCs w:val="28"/>
          <w:lang w:val="nl-NL"/>
        </w:rPr>
      </w:pPr>
      <w:r w:rsidRPr="00765F73">
        <w:rPr>
          <w:bCs/>
          <w:sz w:val="26"/>
          <w:szCs w:val="28"/>
          <w:lang w:val="nl-NL"/>
        </w:rPr>
        <w:t>+ Làm thêm nhà để xe giáo viên</w:t>
      </w:r>
      <w:r w:rsidRPr="00765F73">
        <w:rPr>
          <w:b/>
          <w:bCs/>
          <w:sz w:val="26"/>
          <w:szCs w:val="28"/>
          <w:lang w:val="nl-NL"/>
        </w:rPr>
        <w:t>;</w:t>
      </w:r>
    </w:p>
    <w:p w:rsidR="00765F73" w:rsidRPr="00765F73" w:rsidRDefault="00765F73" w:rsidP="007570E3">
      <w:pPr>
        <w:shd w:val="clear" w:color="auto" w:fill="FFFFFF"/>
        <w:spacing w:before="80"/>
        <w:ind w:firstLine="720"/>
        <w:jc w:val="both"/>
        <w:rPr>
          <w:b/>
          <w:bCs/>
          <w:sz w:val="26"/>
          <w:szCs w:val="28"/>
          <w:lang w:val="nl-NL"/>
        </w:rPr>
      </w:pPr>
      <w:r w:rsidRPr="00765F73">
        <w:rPr>
          <w:bCs/>
          <w:sz w:val="26"/>
          <w:szCs w:val="28"/>
          <w:lang w:val="nl-NL"/>
        </w:rPr>
        <w:t>+ Mua sắm trang thiết bị Dạy-Học</w:t>
      </w:r>
    </w:p>
    <w:p w:rsidR="00765F73" w:rsidRPr="00770202" w:rsidRDefault="00765F73" w:rsidP="00770202">
      <w:pPr>
        <w:shd w:val="clear" w:color="auto" w:fill="FFFFFF"/>
        <w:spacing w:before="80"/>
        <w:ind w:firstLine="720"/>
        <w:jc w:val="both"/>
        <w:rPr>
          <w:iCs/>
          <w:sz w:val="26"/>
          <w:szCs w:val="28"/>
          <w:lang w:val="nl-NL"/>
        </w:rPr>
      </w:pPr>
      <w:r w:rsidRPr="00765F73">
        <w:rPr>
          <w:b/>
          <w:iCs/>
          <w:sz w:val="26"/>
          <w:szCs w:val="28"/>
          <w:lang w:val="nl-NL"/>
        </w:rPr>
        <w:t xml:space="preserve">* Năm học 2020-2021: </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7"/>
        <w:gridCol w:w="3055"/>
        <w:gridCol w:w="1134"/>
        <w:gridCol w:w="1187"/>
        <w:gridCol w:w="995"/>
        <w:gridCol w:w="1463"/>
        <w:gridCol w:w="1316"/>
      </w:tblGrid>
      <w:tr w:rsidR="00765F73" w:rsidRPr="00765F73" w:rsidTr="00B20E1D">
        <w:trPr>
          <w:trHeight w:val="1580"/>
        </w:trPr>
        <w:tc>
          <w:tcPr>
            <w:tcW w:w="597"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TT</w:t>
            </w:r>
          </w:p>
        </w:tc>
        <w:tc>
          <w:tcPr>
            <w:tcW w:w="3055"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iCs/>
                <w:sz w:val="26"/>
                <w:szCs w:val="28"/>
                <w:lang w:val="nl-NL"/>
              </w:rPr>
              <w:t>Nội dung</w:t>
            </w:r>
          </w:p>
        </w:tc>
        <w:tc>
          <w:tcPr>
            <w:tcW w:w="1134"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lượng</w:t>
            </w:r>
          </w:p>
        </w:tc>
        <w:tc>
          <w:tcPr>
            <w:tcW w:w="1187"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Diện tích</w:t>
            </w:r>
          </w:p>
        </w:tc>
        <w:tc>
          <w:tcPr>
            <w:tcW w:w="995"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tiền</w:t>
            </w:r>
          </w:p>
          <w:p w:rsidR="00765F73" w:rsidRPr="00765F73" w:rsidRDefault="00765F73" w:rsidP="007570E3">
            <w:pPr>
              <w:spacing w:before="120" w:after="120"/>
              <w:jc w:val="both"/>
              <w:rPr>
                <w:color w:val="000000"/>
                <w:sz w:val="26"/>
                <w:szCs w:val="28"/>
              </w:rPr>
            </w:pPr>
            <w:r w:rsidRPr="00765F73">
              <w:rPr>
                <w:i/>
                <w:color w:val="000000"/>
                <w:sz w:val="26"/>
                <w:szCs w:val="28"/>
              </w:rPr>
              <w:t>(triệu đồng)</w:t>
            </w:r>
          </w:p>
        </w:tc>
        <w:tc>
          <w:tcPr>
            <w:tcW w:w="1463" w:type="dxa"/>
            <w:shd w:val="clear" w:color="auto" w:fill="auto"/>
            <w:vAlign w:val="center"/>
          </w:tcPr>
          <w:p w:rsidR="00765F73" w:rsidRPr="00E35AC1" w:rsidRDefault="00E35AC1" w:rsidP="00E35AC1">
            <w:pPr>
              <w:spacing w:before="120" w:after="120"/>
              <w:rPr>
                <w:b/>
                <w:color w:val="000000"/>
              </w:rPr>
            </w:pPr>
            <w:r w:rsidRPr="00E35AC1">
              <w:rPr>
                <w:b/>
                <w:color w:val="000000"/>
              </w:rPr>
              <w:t xml:space="preserve">Dự kiến thời gian </w:t>
            </w:r>
            <w:r w:rsidR="00CB6D8A">
              <w:rPr>
                <w:b/>
                <w:color w:val="000000"/>
              </w:rPr>
              <w:t>khởi công</w:t>
            </w:r>
          </w:p>
        </w:tc>
        <w:tc>
          <w:tcPr>
            <w:tcW w:w="1316" w:type="dxa"/>
            <w:vAlign w:val="center"/>
          </w:tcPr>
          <w:p w:rsidR="00765F73" w:rsidRPr="00765F73" w:rsidRDefault="00CB0160" w:rsidP="00AF047B">
            <w:pPr>
              <w:spacing w:before="120" w:after="120"/>
              <w:rPr>
                <w:b/>
                <w:color w:val="000000"/>
                <w:sz w:val="26"/>
                <w:szCs w:val="28"/>
              </w:rPr>
            </w:pPr>
            <w:r>
              <w:rPr>
                <w:b/>
                <w:color w:val="000000"/>
                <w:sz w:val="26"/>
                <w:szCs w:val="28"/>
              </w:rPr>
              <w:t xml:space="preserve">Dự kiến thời gian </w:t>
            </w:r>
            <w:r w:rsidRPr="00765F73">
              <w:rPr>
                <w:b/>
                <w:color w:val="000000"/>
                <w:sz w:val="26"/>
                <w:szCs w:val="28"/>
              </w:rPr>
              <w:t>hoàn thành</w:t>
            </w:r>
          </w:p>
        </w:tc>
      </w:tr>
      <w:tr w:rsidR="00765F73" w:rsidRPr="00765F73" w:rsidTr="00B20E1D">
        <w:trPr>
          <w:trHeight w:val="662"/>
        </w:trPr>
        <w:tc>
          <w:tcPr>
            <w:tcW w:w="597"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3055"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Làm bìa đất, Quy hoạch tổng thể mặt bằng sử dụng đất</w:t>
            </w:r>
          </w:p>
          <w:p w:rsidR="00765F73" w:rsidRPr="00765F73" w:rsidRDefault="00765F73" w:rsidP="007570E3">
            <w:pPr>
              <w:jc w:val="both"/>
              <w:rPr>
                <w:color w:val="000000"/>
                <w:sz w:val="26"/>
                <w:szCs w:val="28"/>
              </w:rPr>
            </w:pPr>
          </w:p>
        </w:tc>
        <w:tc>
          <w:tcPr>
            <w:tcW w:w="1134"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1187" w:type="dxa"/>
            <w:vAlign w:val="center"/>
          </w:tcPr>
          <w:p w:rsidR="00765F73" w:rsidRPr="00765F73" w:rsidRDefault="00765F73" w:rsidP="007570E3">
            <w:pPr>
              <w:jc w:val="both"/>
              <w:rPr>
                <w:color w:val="000000"/>
                <w:sz w:val="26"/>
                <w:szCs w:val="28"/>
                <w:vertAlign w:val="superscript"/>
              </w:rPr>
            </w:pPr>
            <w:r w:rsidRPr="00765F73">
              <w:rPr>
                <w:color w:val="000000"/>
                <w:sz w:val="26"/>
                <w:szCs w:val="28"/>
              </w:rPr>
              <w:t>8.995 m</w:t>
            </w:r>
            <w:r w:rsidRPr="00765F73">
              <w:rPr>
                <w:color w:val="000000"/>
                <w:sz w:val="26"/>
                <w:szCs w:val="28"/>
                <w:vertAlign w:val="superscript"/>
              </w:rPr>
              <w:t>2</w:t>
            </w:r>
          </w:p>
        </w:tc>
        <w:tc>
          <w:tcPr>
            <w:tcW w:w="995" w:type="dxa"/>
            <w:vAlign w:val="center"/>
          </w:tcPr>
          <w:p w:rsidR="00765F73" w:rsidRPr="00765F73" w:rsidRDefault="00765F73" w:rsidP="007570E3">
            <w:pPr>
              <w:jc w:val="both"/>
              <w:rPr>
                <w:color w:val="000000"/>
                <w:sz w:val="26"/>
                <w:szCs w:val="28"/>
              </w:rPr>
            </w:pPr>
            <w:r w:rsidRPr="00765F73">
              <w:rPr>
                <w:color w:val="000000"/>
                <w:sz w:val="26"/>
                <w:szCs w:val="28"/>
              </w:rPr>
              <w:t>35</w:t>
            </w:r>
          </w:p>
        </w:tc>
        <w:tc>
          <w:tcPr>
            <w:tcW w:w="1463" w:type="dxa"/>
            <w:shd w:val="clear" w:color="auto" w:fill="auto"/>
            <w:vAlign w:val="center"/>
          </w:tcPr>
          <w:p w:rsidR="00765F73" w:rsidRPr="009866E3" w:rsidRDefault="009866E3" w:rsidP="007570E3">
            <w:pPr>
              <w:jc w:val="both"/>
              <w:rPr>
                <w:color w:val="000000"/>
                <w:sz w:val="26"/>
                <w:szCs w:val="28"/>
                <w:lang w:val="vi-VN"/>
              </w:rPr>
            </w:pPr>
            <w:r>
              <w:rPr>
                <w:color w:val="000000"/>
                <w:sz w:val="26"/>
                <w:szCs w:val="28"/>
              </w:rPr>
              <w:t>1/2021</w:t>
            </w:r>
          </w:p>
        </w:tc>
        <w:tc>
          <w:tcPr>
            <w:tcW w:w="1316" w:type="dxa"/>
          </w:tcPr>
          <w:p w:rsidR="00765F73" w:rsidRDefault="00765F73" w:rsidP="007570E3">
            <w:pPr>
              <w:jc w:val="both"/>
              <w:rPr>
                <w:color w:val="000000"/>
                <w:sz w:val="26"/>
                <w:szCs w:val="28"/>
                <w:lang w:val="vi-VN"/>
              </w:rPr>
            </w:pPr>
          </w:p>
          <w:p w:rsidR="009866E3" w:rsidRPr="009866E3" w:rsidRDefault="009866E3" w:rsidP="007570E3">
            <w:pPr>
              <w:jc w:val="both"/>
              <w:rPr>
                <w:color w:val="000000"/>
                <w:sz w:val="26"/>
                <w:szCs w:val="28"/>
                <w:lang w:val="vi-VN"/>
              </w:rPr>
            </w:pPr>
            <w:r>
              <w:rPr>
                <w:color w:val="000000"/>
                <w:sz w:val="26"/>
                <w:szCs w:val="28"/>
                <w:lang w:val="vi-VN"/>
              </w:rPr>
              <w:t>7/2021</w:t>
            </w:r>
          </w:p>
        </w:tc>
      </w:tr>
      <w:tr w:rsidR="00765F73" w:rsidRPr="00765F73" w:rsidTr="00B20E1D">
        <w:trPr>
          <w:trHeight w:val="675"/>
        </w:trPr>
        <w:tc>
          <w:tcPr>
            <w:tcW w:w="597"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2</w:t>
            </w:r>
          </w:p>
        </w:tc>
        <w:tc>
          <w:tcPr>
            <w:tcW w:w="3055"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Bàn ghế học sinh</w:t>
            </w:r>
          </w:p>
          <w:p w:rsidR="00765F73" w:rsidRPr="00765F73" w:rsidRDefault="00765F73" w:rsidP="007570E3">
            <w:pPr>
              <w:jc w:val="both"/>
              <w:rPr>
                <w:color w:val="000000"/>
                <w:sz w:val="26"/>
                <w:szCs w:val="28"/>
              </w:rPr>
            </w:pPr>
          </w:p>
        </w:tc>
        <w:tc>
          <w:tcPr>
            <w:tcW w:w="1134"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35 bộ</w:t>
            </w:r>
          </w:p>
        </w:tc>
        <w:tc>
          <w:tcPr>
            <w:tcW w:w="1187" w:type="dxa"/>
            <w:vAlign w:val="center"/>
          </w:tcPr>
          <w:p w:rsidR="00765F73" w:rsidRPr="00765F73" w:rsidRDefault="00765F73" w:rsidP="007570E3">
            <w:pPr>
              <w:jc w:val="both"/>
              <w:rPr>
                <w:color w:val="000000"/>
                <w:sz w:val="26"/>
                <w:szCs w:val="28"/>
                <w:vertAlign w:val="superscript"/>
              </w:rPr>
            </w:pPr>
          </w:p>
        </w:tc>
        <w:tc>
          <w:tcPr>
            <w:tcW w:w="995" w:type="dxa"/>
            <w:vAlign w:val="center"/>
          </w:tcPr>
          <w:p w:rsidR="00765F73" w:rsidRPr="00765F73" w:rsidRDefault="00765F73" w:rsidP="007570E3">
            <w:pPr>
              <w:jc w:val="both"/>
              <w:rPr>
                <w:color w:val="000000"/>
                <w:sz w:val="26"/>
                <w:szCs w:val="28"/>
              </w:rPr>
            </w:pPr>
            <w:r w:rsidRPr="00765F73">
              <w:rPr>
                <w:color w:val="000000"/>
                <w:sz w:val="26"/>
                <w:szCs w:val="28"/>
              </w:rPr>
              <w:t>56</w:t>
            </w:r>
          </w:p>
        </w:tc>
        <w:tc>
          <w:tcPr>
            <w:tcW w:w="1463"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09/2020</w:t>
            </w:r>
          </w:p>
        </w:tc>
        <w:tc>
          <w:tcPr>
            <w:tcW w:w="1316" w:type="dxa"/>
          </w:tcPr>
          <w:p w:rsidR="00765F73" w:rsidRDefault="00765F73" w:rsidP="007570E3">
            <w:pPr>
              <w:jc w:val="both"/>
              <w:rPr>
                <w:color w:val="000000"/>
                <w:sz w:val="26"/>
                <w:szCs w:val="28"/>
                <w:lang w:val="vi-VN"/>
              </w:rPr>
            </w:pPr>
          </w:p>
          <w:p w:rsidR="009866E3" w:rsidRPr="009866E3" w:rsidRDefault="009866E3" w:rsidP="007570E3">
            <w:pPr>
              <w:jc w:val="both"/>
              <w:rPr>
                <w:color w:val="000000"/>
                <w:sz w:val="26"/>
                <w:szCs w:val="28"/>
                <w:lang w:val="vi-VN"/>
              </w:rPr>
            </w:pPr>
            <w:r>
              <w:rPr>
                <w:color w:val="000000"/>
                <w:sz w:val="26"/>
                <w:szCs w:val="28"/>
                <w:lang w:val="vi-VN"/>
              </w:rPr>
              <w:t>9/2020</w:t>
            </w:r>
          </w:p>
        </w:tc>
      </w:tr>
      <w:tr w:rsidR="00765F73" w:rsidRPr="00765F73" w:rsidTr="00B20E1D">
        <w:trPr>
          <w:trHeight w:val="507"/>
        </w:trPr>
        <w:tc>
          <w:tcPr>
            <w:tcW w:w="597"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w:t>
            </w:r>
          </w:p>
        </w:tc>
        <w:tc>
          <w:tcPr>
            <w:tcW w:w="3055"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Xây mới 6 phòng học</w:t>
            </w:r>
          </w:p>
        </w:tc>
        <w:tc>
          <w:tcPr>
            <w:tcW w:w="1134"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6</w:t>
            </w:r>
          </w:p>
        </w:tc>
        <w:tc>
          <w:tcPr>
            <w:tcW w:w="1187"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350 m</w:t>
            </w:r>
            <w:r w:rsidRPr="00765F73">
              <w:rPr>
                <w:color w:val="000000"/>
                <w:sz w:val="26"/>
                <w:szCs w:val="28"/>
                <w:vertAlign w:val="superscript"/>
              </w:rPr>
              <w:t>2</w:t>
            </w:r>
          </w:p>
        </w:tc>
        <w:tc>
          <w:tcPr>
            <w:tcW w:w="995"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3.500</w:t>
            </w:r>
          </w:p>
        </w:tc>
        <w:tc>
          <w:tcPr>
            <w:tcW w:w="1463" w:type="dxa"/>
            <w:shd w:val="clear" w:color="auto" w:fill="auto"/>
            <w:vAlign w:val="center"/>
          </w:tcPr>
          <w:p w:rsidR="00765F73" w:rsidRPr="00A343E8" w:rsidRDefault="00A343E8" w:rsidP="007570E3">
            <w:pPr>
              <w:spacing w:line="360" w:lineRule="auto"/>
              <w:jc w:val="both"/>
              <w:rPr>
                <w:color w:val="000000"/>
                <w:sz w:val="26"/>
                <w:szCs w:val="28"/>
                <w:lang w:val="vi-VN"/>
              </w:rPr>
            </w:pPr>
            <w:r>
              <w:rPr>
                <w:color w:val="000000"/>
                <w:sz w:val="26"/>
                <w:szCs w:val="28"/>
              </w:rPr>
              <w:t>2/2021</w:t>
            </w:r>
          </w:p>
        </w:tc>
        <w:tc>
          <w:tcPr>
            <w:tcW w:w="1316" w:type="dxa"/>
          </w:tcPr>
          <w:p w:rsidR="00765F73" w:rsidRDefault="00765F73" w:rsidP="007570E3">
            <w:pPr>
              <w:spacing w:line="360" w:lineRule="auto"/>
              <w:jc w:val="both"/>
              <w:rPr>
                <w:color w:val="000000"/>
                <w:sz w:val="26"/>
                <w:szCs w:val="28"/>
                <w:lang w:val="vi-VN"/>
              </w:rPr>
            </w:pPr>
          </w:p>
          <w:p w:rsidR="009866E3" w:rsidRPr="009866E3" w:rsidRDefault="009866E3" w:rsidP="007570E3">
            <w:pPr>
              <w:spacing w:line="360" w:lineRule="auto"/>
              <w:jc w:val="both"/>
              <w:rPr>
                <w:color w:val="000000"/>
                <w:sz w:val="26"/>
                <w:szCs w:val="28"/>
                <w:lang w:val="vi-VN"/>
              </w:rPr>
            </w:pPr>
            <w:r>
              <w:rPr>
                <w:color w:val="000000"/>
                <w:sz w:val="26"/>
                <w:szCs w:val="28"/>
                <w:lang w:val="vi-VN"/>
              </w:rPr>
              <w:t>7</w:t>
            </w:r>
            <w:r w:rsidR="00A343E8">
              <w:rPr>
                <w:color w:val="000000"/>
                <w:sz w:val="26"/>
                <w:szCs w:val="28"/>
                <w:lang w:val="vi-VN"/>
              </w:rPr>
              <w:t>/2021</w:t>
            </w:r>
          </w:p>
        </w:tc>
      </w:tr>
      <w:tr w:rsidR="00765F73" w:rsidRPr="00765F73" w:rsidTr="00B20E1D">
        <w:trPr>
          <w:trHeight w:val="507"/>
        </w:trPr>
        <w:tc>
          <w:tcPr>
            <w:tcW w:w="597" w:type="dxa"/>
            <w:shd w:val="clear" w:color="auto" w:fill="auto"/>
            <w:vAlign w:val="center"/>
          </w:tcPr>
          <w:p w:rsidR="00765F73" w:rsidRPr="00765F73" w:rsidRDefault="00765F73" w:rsidP="007570E3">
            <w:pPr>
              <w:spacing w:line="360" w:lineRule="auto"/>
              <w:jc w:val="both"/>
              <w:rPr>
                <w:color w:val="000000"/>
                <w:sz w:val="26"/>
                <w:szCs w:val="28"/>
              </w:rPr>
            </w:pPr>
          </w:p>
        </w:tc>
        <w:tc>
          <w:tcPr>
            <w:tcW w:w="3055" w:type="dxa"/>
            <w:shd w:val="clear" w:color="auto" w:fill="auto"/>
            <w:vAlign w:val="center"/>
          </w:tcPr>
          <w:p w:rsidR="00765F73" w:rsidRPr="00765F73" w:rsidRDefault="00765F73" w:rsidP="007570E3">
            <w:pPr>
              <w:spacing w:line="360" w:lineRule="auto"/>
              <w:jc w:val="both"/>
              <w:rPr>
                <w:b/>
                <w:color w:val="000000"/>
                <w:sz w:val="26"/>
                <w:szCs w:val="28"/>
              </w:rPr>
            </w:pPr>
            <w:r w:rsidRPr="00765F73">
              <w:rPr>
                <w:b/>
                <w:color w:val="000000"/>
                <w:sz w:val="26"/>
                <w:szCs w:val="28"/>
              </w:rPr>
              <w:t>Tổng:</w:t>
            </w:r>
          </w:p>
        </w:tc>
        <w:tc>
          <w:tcPr>
            <w:tcW w:w="1134" w:type="dxa"/>
            <w:shd w:val="clear" w:color="auto" w:fill="auto"/>
            <w:vAlign w:val="center"/>
          </w:tcPr>
          <w:p w:rsidR="00765F73" w:rsidRPr="00765F73" w:rsidRDefault="00765F73" w:rsidP="007570E3">
            <w:pPr>
              <w:spacing w:line="360" w:lineRule="auto"/>
              <w:jc w:val="both"/>
              <w:rPr>
                <w:b/>
                <w:color w:val="000000"/>
                <w:sz w:val="26"/>
                <w:szCs w:val="28"/>
              </w:rPr>
            </w:pPr>
          </w:p>
        </w:tc>
        <w:tc>
          <w:tcPr>
            <w:tcW w:w="1187" w:type="dxa"/>
            <w:vAlign w:val="center"/>
          </w:tcPr>
          <w:p w:rsidR="00765F73" w:rsidRPr="00765F73" w:rsidRDefault="00765F73" w:rsidP="007570E3">
            <w:pPr>
              <w:spacing w:line="360" w:lineRule="auto"/>
              <w:jc w:val="both"/>
              <w:rPr>
                <w:b/>
                <w:color w:val="000000"/>
                <w:sz w:val="26"/>
                <w:szCs w:val="28"/>
              </w:rPr>
            </w:pPr>
          </w:p>
        </w:tc>
        <w:tc>
          <w:tcPr>
            <w:tcW w:w="995" w:type="dxa"/>
            <w:vAlign w:val="center"/>
          </w:tcPr>
          <w:p w:rsidR="00765F73" w:rsidRPr="00765F73" w:rsidRDefault="00765F73" w:rsidP="007570E3">
            <w:pPr>
              <w:spacing w:line="360" w:lineRule="auto"/>
              <w:jc w:val="both"/>
              <w:rPr>
                <w:b/>
                <w:color w:val="000000"/>
                <w:sz w:val="26"/>
                <w:szCs w:val="28"/>
              </w:rPr>
            </w:pPr>
            <w:r w:rsidRPr="00765F73">
              <w:rPr>
                <w:b/>
                <w:color w:val="000000"/>
                <w:sz w:val="26"/>
                <w:szCs w:val="28"/>
              </w:rPr>
              <w:t>3.591</w:t>
            </w:r>
          </w:p>
        </w:tc>
        <w:tc>
          <w:tcPr>
            <w:tcW w:w="1463" w:type="dxa"/>
            <w:shd w:val="clear" w:color="auto" w:fill="auto"/>
            <w:vAlign w:val="center"/>
          </w:tcPr>
          <w:p w:rsidR="00765F73" w:rsidRPr="00765F73" w:rsidRDefault="00765F73" w:rsidP="007570E3">
            <w:pPr>
              <w:spacing w:line="360" w:lineRule="auto"/>
              <w:jc w:val="both"/>
              <w:rPr>
                <w:color w:val="000000"/>
                <w:sz w:val="26"/>
                <w:szCs w:val="28"/>
              </w:rPr>
            </w:pPr>
          </w:p>
        </w:tc>
        <w:tc>
          <w:tcPr>
            <w:tcW w:w="1316" w:type="dxa"/>
          </w:tcPr>
          <w:p w:rsidR="00765F73" w:rsidRPr="00765F73" w:rsidRDefault="00765F73" w:rsidP="007570E3">
            <w:pPr>
              <w:spacing w:line="360" w:lineRule="auto"/>
              <w:jc w:val="both"/>
              <w:rPr>
                <w:color w:val="000000"/>
                <w:sz w:val="26"/>
                <w:szCs w:val="28"/>
              </w:rPr>
            </w:pPr>
          </w:p>
        </w:tc>
      </w:tr>
    </w:tbl>
    <w:p w:rsidR="00765F73" w:rsidRPr="00765F73" w:rsidRDefault="00765F73" w:rsidP="00770202">
      <w:pPr>
        <w:shd w:val="clear" w:color="auto" w:fill="FFFFFF"/>
        <w:spacing w:before="80"/>
        <w:jc w:val="both"/>
        <w:rPr>
          <w:b/>
          <w:iCs/>
          <w:sz w:val="26"/>
          <w:szCs w:val="28"/>
          <w:lang w:val="nl-NL"/>
        </w:rPr>
      </w:pPr>
    </w:p>
    <w:p w:rsidR="00765F73" w:rsidRPr="00765F73" w:rsidRDefault="00770202" w:rsidP="00770202">
      <w:pPr>
        <w:shd w:val="clear" w:color="auto" w:fill="FFFFFF"/>
        <w:spacing w:before="80"/>
        <w:ind w:left="709"/>
        <w:jc w:val="both"/>
        <w:rPr>
          <w:b/>
          <w:iCs/>
          <w:sz w:val="26"/>
          <w:szCs w:val="28"/>
          <w:lang w:val="nl-NL"/>
        </w:rPr>
      </w:pPr>
      <w:r>
        <w:rPr>
          <w:b/>
          <w:iCs/>
          <w:sz w:val="26"/>
          <w:szCs w:val="28"/>
          <w:lang w:val="nl-NL"/>
        </w:rPr>
        <w:t>* Năm học 2021-2022:</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7"/>
        <w:gridCol w:w="3207"/>
        <w:gridCol w:w="992"/>
        <w:gridCol w:w="946"/>
        <w:gridCol w:w="1180"/>
        <w:gridCol w:w="1504"/>
        <w:gridCol w:w="1331"/>
      </w:tblGrid>
      <w:tr w:rsidR="00765F73" w:rsidRPr="00765F73" w:rsidTr="00B20E1D">
        <w:trPr>
          <w:trHeight w:val="1512"/>
        </w:trPr>
        <w:tc>
          <w:tcPr>
            <w:tcW w:w="587"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TT</w:t>
            </w:r>
          </w:p>
        </w:tc>
        <w:tc>
          <w:tcPr>
            <w:tcW w:w="3207"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iCs/>
                <w:sz w:val="26"/>
                <w:szCs w:val="28"/>
                <w:lang w:val="nl-NL"/>
              </w:rPr>
              <w:t>Nội dung</w:t>
            </w:r>
          </w:p>
        </w:tc>
        <w:tc>
          <w:tcPr>
            <w:tcW w:w="992"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lượng</w:t>
            </w:r>
          </w:p>
        </w:tc>
        <w:tc>
          <w:tcPr>
            <w:tcW w:w="946"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Diện tích</w:t>
            </w:r>
          </w:p>
        </w:tc>
        <w:tc>
          <w:tcPr>
            <w:tcW w:w="1180"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tiền</w:t>
            </w:r>
          </w:p>
          <w:p w:rsidR="00765F73" w:rsidRPr="00765F73" w:rsidRDefault="00765F73" w:rsidP="007570E3">
            <w:pPr>
              <w:jc w:val="both"/>
              <w:rPr>
                <w:i/>
                <w:sz w:val="26"/>
                <w:szCs w:val="28"/>
              </w:rPr>
            </w:pPr>
            <w:r w:rsidRPr="00765F73">
              <w:rPr>
                <w:i/>
                <w:sz w:val="26"/>
                <w:szCs w:val="28"/>
              </w:rPr>
              <w:t>(triệu đồng)</w:t>
            </w:r>
          </w:p>
        </w:tc>
        <w:tc>
          <w:tcPr>
            <w:tcW w:w="1504" w:type="dxa"/>
            <w:shd w:val="clear" w:color="auto" w:fill="auto"/>
            <w:vAlign w:val="center"/>
          </w:tcPr>
          <w:p w:rsidR="00765F73" w:rsidRPr="00765F73" w:rsidRDefault="00765F73" w:rsidP="00E35AC1">
            <w:pPr>
              <w:spacing w:before="120" w:after="120"/>
              <w:rPr>
                <w:b/>
                <w:color w:val="000000"/>
              </w:rPr>
            </w:pPr>
            <w:r w:rsidRPr="00765F73">
              <w:rPr>
                <w:b/>
                <w:color w:val="000000"/>
              </w:rPr>
              <w:t>Dự kiế</w:t>
            </w:r>
            <w:r w:rsidR="00CB6D8A">
              <w:rPr>
                <w:b/>
                <w:color w:val="000000"/>
              </w:rPr>
              <w:t>n thời gian khởi công</w:t>
            </w:r>
          </w:p>
        </w:tc>
        <w:tc>
          <w:tcPr>
            <w:tcW w:w="1331" w:type="dxa"/>
            <w:vAlign w:val="center"/>
          </w:tcPr>
          <w:p w:rsidR="00765F73" w:rsidRPr="00765F73" w:rsidRDefault="00CB0160" w:rsidP="00AF047B">
            <w:pPr>
              <w:spacing w:before="120" w:after="120"/>
              <w:rPr>
                <w:b/>
                <w:color w:val="000000"/>
                <w:sz w:val="26"/>
                <w:szCs w:val="28"/>
              </w:rPr>
            </w:pPr>
            <w:r>
              <w:rPr>
                <w:b/>
                <w:color w:val="000000"/>
                <w:sz w:val="26"/>
                <w:szCs w:val="28"/>
              </w:rPr>
              <w:t xml:space="preserve">Dự kiến thời gian </w:t>
            </w:r>
            <w:r w:rsidRPr="00765F73">
              <w:rPr>
                <w:b/>
                <w:color w:val="000000"/>
                <w:sz w:val="26"/>
                <w:szCs w:val="28"/>
              </w:rPr>
              <w:t>hoàn thành</w:t>
            </w:r>
          </w:p>
        </w:tc>
      </w:tr>
      <w:tr w:rsidR="00765F73" w:rsidRPr="00765F73" w:rsidTr="00B20E1D">
        <w:trPr>
          <w:trHeight w:val="1053"/>
        </w:trPr>
        <w:tc>
          <w:tcPr>
            <w:tcW w:w="587"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3207" w:type="dxa"/>
            <w:shd w:val="clear" w:color="auto" w:fill="auto"/>
            <w:vAlign w:val="center"/>
          </w:tcPr>
          <w:p w:rsidR="00765F73" w:rsidRPr="00765F73" w:rsidRDefault="00765F73" w:rsidP="007570E3">
            <w:pPr>
              <w:jc w:val="both"/>
              <w:rPr>
                <w:color w:val="000000"/>
                <w:sz w:val="26"/>
                <w:szCs w:val="28"/>
              </w:rPr>
            </w:pPr>
            <w:r w:rsidRPr="00765F73">
              <w:rPr>
                <w:sz w:val="26"/>
                <w:szCs w:val="28"/>
                <w:lang w:val="nl-NL"/>
              </w:rPr>
              <w:t>Xây mới phòng học bộ môn 60m</w:t>
            </w:r>
            <w:r w:rsidRPr="00765F73">
              <w:rPr>
                <w:sz w:val="26"/>
                <w:szCs w:val="28"/>
                <w:vertAlign w:val="superscript"/>
                <w:lang w:val="nl-NL"/>
              </w:rPr>
              <w:t>2</w:t>
            </w:r>
          </w:p>
        </w:tc>
        <w:tc>
          <w:tcPr>
            <w:tcW w:w="992"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6</w:t>
            </w:r>
          </w:p>
        </w:tc>
        <w:tc>
          <w:tcPr>
            <w:tcW w:w="946" w:type="dxa"/>
            <w:vAlign w:val="center"/>
          </w:tcPr>
          <w:p w:rsidR="00765F73" w:rsidRPr="00765F73" w:rsidRDefault="00765F73" w:rsidP="007570E3">
            <w:pPr>
              <w:jc w:val="both"/>
              <w:rPr>
                <w:color w:val="000000"/>
                <w:sz w:val="26"/>
                <w:szCs w:val="28"/>
                <w:vertAlign w:val="superscript"/>
              </w:rPr>
            </w:pPr>
            <w:r w:rsidRPr="00765F73">
              <w:rPr>
                <w:color w:val="000000"/>
                <w:sz w:val="26"/>
                <w:szCs w:val="28"/>
              </w:rPr>
              <w:t>360m</w:t>
            </w:r>
            <w:r w:rsidRPr="00765F73">
              <w:rPr>
                <w:color w:val="000000"/>
                <w:sz w:val="26"/>
                <w:szCs w:val="28"/>
                <w:vertAlign w:val="superscript"/>
              </w:rPr>
              <w:t>2</w:t>
            </w:r>
          </w:p>
        </w:tc>
        <w:tc>
          <w:tcPr>
            <w:tcW w:w="1180" w:type="dxa"/>
            <w:vAlign w:val="center"/>
          </w:tcPr>
          <w:p w:rsidR="00765F73" w:rsidRPr="00765F73" w:rsidRDefault="00765F73" w:rsidP="007570E3">
            <w:pPr>
              <w:jc w:val="both"/>
              <w:rPr>
                <w:color w:val="000000"/>
                <w:sz w:val="26"/>
                <w:szCs w:val="28"/>
              </w:rPr>
            </w:pPr>
            <w:r w:rsidRPr="00765F73">
              <w:rPr>
                <w:color w:val="000000"/>
                <w:sz w:val="26"/>
                <w:szCs w:val="28"/>
              </w:rPr>
              <w:t>3.000</w:t>
            </w:r>
          </w:p>
        </w:tc>
        <w:tc>
          <w:tcPr>
            <w:tcW w:w="1504" w:type="dxa"/>
            <w:shd w:val="clear" w:color="auto" w:fill="auto"/>
            <w:vAlign w:val="center"/>
          </w:tcPr>
          <w:p w:rsidR="00765F73" w:rsidRPr="00405ACF" w:rsidRDefault="00405ACF" w:rsidP="007570E3">
            <w:pPr>
              <w:jc w:val="both"/>
              <w:rPr>
                <w:color w:val="000000"/>
                <w:sz w:val="26"/>
                <w:szCs w:val="28"/>
                <w:lang w:val="vi-VN"/>
              </w:rPr>
            </w:pPr>
            <w:r>
              <w:rPr>
                <w:color w:val="000000"/>
                <w:sz w:val="26"/>
                <w:szCs w:val="28"/>
              </w:rPr>
              <w:t>3/2022</w:t>
            </w:r>
          </w:p>
        </w:tc>
        <w:tc>
          <w:tcPr>
            <w:tcW w:w="1331" w:type="dxa"/>
          </w:tcPr>
          <w:p w:rsidR="00765F73" w:rsidRDefault="00765F73" w:rsidP="007570E3">
            <w:pPr>
              <w:jc w:val="both"/>
              <w:rPr>
                <w:color w:val="000000"/>
                <w:sz w:val="26"/>
                <w:szCs w:val="28"/>
                <w:lang w:val="vi-VN"/>
              </w:rPr>
            </w:pPr>
          </w:p>
          <w:p w:rsidR="00405ACF" w:rsidRPr="00405ACF" w:rsidRDefault="00405ACF" w:rsidP="007570E3">
            <w:pPr>
              <w:jc w:val="both"/>
              <w:rPr>
                <w:color w:val="000000"/>
                <w:sz w:val="26"/>
                <w:szCs w:val="28"/>
                <w:lang w:val="vi-VN"/>
              </w:rPr>
            </w:pPr>
            <w:r>
              <w:rPr>
                <w:color w:val="000000"/>
                <w:sz w:val="26"/>
                <w:szCs w:val="28"/>
                <w:lang w:val="vi-VN"/>
              </w:rPr>
              <w:t>9/2022</w:t>
            </w:r>
          </w:p>
        </w:tc>
      </w:tr>
      <w:tr w:rsidR="00765F73" w:rsidRPr="00765F73" w:rsidTr="00B20E1D">
        <w:trPr>
          <w:trHeight w:val="712"/>
        </w:trPr>
        <w:tc>
          <w:tcPr>
            <w:tcW w:w="587"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2</w:t>
            </w:r>
          </w:p>
        </w:tc>
        <w:tc>
          <w:tcPr>
            <w:tcW w:w="3207"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Mua bàn nghế 2 chổ ngồi</w:t>
            </w:r>
          </w:p>
        </w:tc>
        <w:tc>
          <w:tcPr>
            <w:tcW w:w="992" w:type="dxa"/>
            <w:shd w:val="clear" w:color="auto" w:fill="auto"/>
            <w:vAlign w:val="center"/>
          </w:tcPr>
          <w:p w:rsidR="00765F73" w:rsidRPr="00765F73" w:rsidRDefault="00765F73" w:rsidP="007570E3">
            <w:pPr>
              <w:jc w:val="both"/>
              <w:rPr>
                <w:sz w:val="26"/>
                <w:szCs w:val="28"/>
              </w:rPr>
            </w:pPr>
            <w:r w:rsidRPr="00765F73">
              <w:rPr>
                <w:sz w:val="26"/>
                <w:szCs w:val="28"/>
              </w:rPr>
              <w:t>46 bộ</w:t>
            </w:r>
          </w:p>
        </w:tc>
        <w:tc>
          <w:tcPr>
            <w:tcW w:w="946" w:type="dxa"/>
            <w:vAlign w:val="center"/>
          </w:tcPr>
          <w:p w:rsidR="00765F73" w:rsidRPr="00765F73" w:rsidRDefault="00765F73" w:rsidP="007570E3">
            <w:pPr>
              <w:jc w:val="both"/>
              <w:rPr>
                <w:color w:val="000000"/>
                <w:sz w:val="26"/>
                <w:szCs w:val="28"/>
              </w:rPr>
            </w:pPr>
          </w:p>
        </w:tc>
        <w:tc>
          <w:tcPr>
            <w:tcW w:w="1180" w:type="dxa"/>
            <w:vAlign w:val="center"/>
          </w:tcPr>
          <w:p w:rsidR="00765F73" w:rsidRPr="00765F73" w:rsidRDefault="00765F73" w:rsidP="007570E3">
            <w:pPr>
              <w:jc w:val="both"/>
              <w:rPr>
                <w:sz w:val="26"/>
                <w:szCs w:val="28"/>
              </w:rPr>
            </w:pPr>
            <w:r w:rsidRPr="00765F73">
              <w:rPr>
                <w:sz w:val="26"/>
                <w:szCs w:val="28"/>
              </w:rPr>
              <w:t>74</w:t>
            </w:r>
          </w:p>
        </w:tc>
        <w:tc>
          <w:tcPr>
            <w:tcW w:w="1504"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9/2021</w:t>
            </w:r>
          </w:p>
        </w:tc>
        <w:tc>
          <w:tcPr>
            <w:tcW w:w="1331" w:type="dxa"/>
          </w:tcPr>
          <w:p w:rsidR="00765F73" w:rsidRDefault="00765F73" w:rsidP="007570E3">
            <w:pPr>
              <w:jc w:val="both"/>
              <w:rPr>
                <w:color w:val="000000"/>
                <w:sz w:val="26"/>
                <w:szCs w:val="28"/>
                <w:lang w:val="vi-VN"/>
              </w:rPr>
            </w:pPr>
          </w:p>
          <w:p w:rsidR="00405ACF" w:rsidRPr="00405ACF" w:rsidRDefault="00405ACF" w:rsidP="007570E3">
            <w:pPr>
              <w:jc w:val="both"/>
              <w:rPr>
                <w:color w:val="000000"/>
                <w:sz w:val="26"/>
                <w:szCs w:val="28"/>
                <w:lang w:val="vi-VN"/>
              </w:rPr>
            </w:pPr>
            <w:r>
              <w:rPr>
                <w:color w:val="000000"/>
                <w:sz w:val="26"/>
                <w:szCs w:val="28"/>
                <w:lang w:val="vi-VN"/>
              </w:rPr>
              <w:t>9/2021</w:t>
            </w:r>
          </w:p>
        </w:tc>
      </w:tr>
      <w:tr w:rsidR="00765F73" w:rsidRPr="00765F73" w:rsidTr="00B20E1D">
        <w:trPr>
          <w:trHeight w:val="533"/>
        </w:trPr>
        <w:tc>
          <w:tcPr>
            <w:tcW w:w="587"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w:t>
            </w:r>
          </w:p>
        </w:tc>
        <w:tc>
          <w:tcPr>
            <w:tcW w:w="3207" w:type="dxa"/>
            <w:shd w:val="clear" w:color="auto" w:fill="auto"/>
            <w:vAlign w:val="center"/>
          </w:tcPr>
          <w:p w:rsidR="00765F73" w:rsidRPr="00765F73" w:rsidRDefault="00765F73" w:rsidP="007570E3">
            <w:pPr>
              <w:spacing w:line="360" w:lineRule="auto"/>
              <w:jc w:val="both"/>
              <w:rPr>
                <w:sz w:val="26"/>
                <w:szCs w:val="28"/>
                <w:lang w:val="nl-NL"/>
              </w:rPr>
            </w:pPr>
            <w:r w:rsidRPr="00765F73">
              <w:rPr>
                <w:sz w:val="26"/>
                <w:szCs w:val="28"/>
                <w:lang w:val="nl-NL"/>
              </w:rPr>
              <w:t>Máy tính phòng tin học</w:t>
            </w:r>
          </w:p>
        </w:tc>
        <w:tc>
          <w:tcPr>
            <w:tcW w:w="992"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10 bộ</w:t>
            </w:r>
          </w:p>
        </w:tc>
        <w:tc>
          <w:tcPr>
            <w:tcW w:w="946" w:type="dxa"/>
            <w:vAlign w:val="center"/>
          </w:tcPr>
          <w:p w:rsidR="00765F73" w:rsidRPr="00765F73" w:rsidRDefault="00765F73" w:rsidP="007570E3">
            <w:pPr>
              <w:spacing w:line="360" w:lineRule="auto"/>
              <w:jc w:val="both"/>
              <w:rPr>
                <w:color w:val="000000"/>
                <w:sz w:val="26"/>
                <w:szCs w:val="28"/>
              </w:rPr>
            </w:pPr>
          </w:p>
        </w:tc>
        <w:tc>
          <w:tcPr>
            <w:tcW w:w="11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90</w:t>
            </w:r>
          </w:p>
        </w:tc>
        <w:tc>
          <w:tcPr>
            <w:tcW w:w="1504"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9/2021</w:t>
            </w:r>
          </w:p>
        </w:tc>
        <w:tc>
          <w:tcPr>
            <w:tcW w:w="1331" w:type="dxa"/>
          </w:tcPr>
          <w:p w:rsidR="00405ACF" w:rsidRDefault="00405ACF"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3/2022</w:t>
            </w:r>
          </w:p>
        </w:tc>
      </w:tr>
      <w:tr w:rsidR="00765F73" w:rsidRPr="00765F73" w:rsidTr="00B20E1D">
        <w:trPr>
          <w:trHeight w:val="533"/>
        </w:trPr>
        <w:tc>
          <w:tcPr>
            <w:tcW w:w="587"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4</w:t>
            </w:r>
          </w:p>
        </w:tc>
        <w:tc>
          <w:tcPr>
            <w:tcW w:w="3207" w:type="dxa"/>
            <w:shd w:val="clear" w:color="auto" w:fill="auto"/>
            <w:vAlign w:val="center"/>
          </w:tcPr>
          <w:p w:rsidR="00765F73" w:rsidRPr="00FB481C" w:rsidRDefault="00A23E50" w:rsidP="007570E3">
            <w:pPr>
              <w:spacing w:line="360" w:lineRule="auto"/>
              <w:jc w:val="both"/>
              <w:rPr>
                <w:b/>
                <w:color w:val="000000"/>
                <w:sz w:val="26"/>
                <w:szCs w:val="28"/>
                <w:lang w:val="vi-VN"/>
              </w:rPr>
            </w:pPr>
            <w:r>
              <w:rPr>
                <w:sz w:val="26"/>
                <w:szCs w:val="28"/>
                <w:lang w:val="nl-NL"/>
              </w:rPr>
              <w:t xml:space="preserve">Ti vi thông minh màn hình </w:t>
            </w:r>
            <w:r>
              <w:rPr>
                <w:sz w:val="26"/>
                <w:szCs w:val="28"/>
                <w:lang w:val="vi-VN"/>
              </w:rPr>
              <w:t>7</w:t>
            </w:r>
            <w:r w:rsidR="00FB481C">
              <w:rPr>
                <w:sz w:val="26"/>
                <w:szCs w:val="28"/>
                <w:lang w:val="nl-NL"/>
              </w:rPr>
              <w:t>0 in</w:t>
            </w:r>
            <w:r w:rsidR="00FB481C">
              <w:rPr>
                <w:sz w:val="26"/>
                <w:szCs w:val="28"/>
                <w:lang w:val="vi-VN"/>
              </w:rPr>
              <w:t>ch</w:t>
            </w:r>
          </w:p>
        </w:tc>
        <w:tc>
          <w:tcPr>
            <w:tcW w:w="992" w:type="dxa"/>
            <w:shd w:val="clear" w:color="auto" w:fill="auto"/>
            <w:vAlign w:val="center"/>
          </w:tcPr>
          <w:p w:rsidR="00765F73" w:rsidRPr="00765F73" w:rsidRDefault="00765F73" w:rsidP="007570E3">
            <w:pPr>
              <w:spacing w:line="360" w:lineRule="auto"/>
              <w:jc w:val="both"/>
              <w:rPr>
                <w:b/>
                <w:color w:val="000000"/>
                <w:sz w:val="26"/>
                <w:szCs w:val="28"/>
              </w:rPr>
            </w:pPr>
            <w:r w:rsidRPr="00765F73">
              <w:rPr>
                <w:b/>
                <w:color w:val="000000"/>
                <w:sz w:val="26"/>
                <w:szCs w:val="28"/>
              </w:rPr>
              <w:t>5</w:t>
            </w:r>
          </w:p>
        </w:tc>
        <w:tc>
          <w:tcPr>
            <w:tcW w:w="946" w:type="dxa"/>
            <w:vAlign w:val="center"/>
          </w:tcPr>
          <w:p w:rsidR="00765F73" w:rsidRPr="00765F73" w:rsidRDefault="00765F73" w:rsidP="007570E3">
            <w:pPr>
              <w:spacing w:line="360" w:lineRule="auto"/>
              <w:jc w:val="both"/>
              <w:rPr>
                <w:b/>
                <w:color w:val="000000"/>
                <w:sz w:val="26"/>
                <w:szCs w:val="28"/>
              </w:rPr>
            </w:pPr>
          </w:p>
        </w:tc>
        <w:tc>
          <w:tcPr>
            <w:tcW w:w="11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75</w:t>
            </w:r>
          </w:p>
        </w:tc>
        <w:tc>
          <w:tcPr>
            <w:tcW w:w="1504"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8/2021</w:t>
            </w:r>
          </w:p>
        </w:tc>
        <w:tc>
          <w:tcPr>
            <w:tcW w:w="1331"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9/2021</w:t>
            </w:r>
          </w:p>
        </w:tc>
      </w:tr>
      <w:tr w:rsidR="00765F73" w:rsidRPr="00765F73" w:rsidTr="00B20E1D">
        <w:trPr>
          <w:trHeight w:val="533"/>
        </w:trPr>
        <w:tc>
          <w:tcPr>
            <w:tcW w:w="587"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lastRenderedPageBreak/>
              <w:t>5</w:t>
            </w:r>
          </w:p>
        </w:tc>
        <w:tc>
          <w:tcPr>
            <w:tcW w:w="3207" w:type="dxa"/>
            <w:shd w:val="clear" w:color="auto" w:fill="auto"/>
            <w:vAlign w:val="center"/>
          </w:tcPr>
          <w:p w:rsidR="00765F73" w:rsidRPr="00765F73" w:rsidRDefault="00765F73" w:rsidP="007570E3">
            <w:pPr>
              <w:spacing w:line="360" w:lineRule="auto"/>
              <w:jc w:val="both"/>
              <w:rPr>
                <w:sz w:val="26"/>
                <w:szCs w:val="28"/>
                <w:lang w:val="nl-NL"/>
              </w:rPr>
            </w:pPr>
            <w:r w:rsidRPr="00765F73">
              <w:rPr>
                <w:sz w:val="26"/>
                <w:szCs w:val="28"/>
                <w:lang w:val="nl-NL"/>
              </w:rPr>
              <w:t>Đồ dùng các môn học lớp 6</w:t>
            </w:r>
          </w:p>
        </w:tc>
        <w:tc>
          <w:tcPr>
            <w:tcW w:w="992" w:type="dxa"/>
            <w:shd w:val="clear" w:color="auto" w:fill="auto"/>
            <w:vAlign w:val="center"/>
          </w:tcPr>
          <w:p w:rsidR="00765F73" w:rsidRPr="00765F73" w:rsidRDefault="00765F73" w:rsidP="007570E3">
            <w:pPr>
              <w:spacing w:line="360" w:lineRule="auto"/>
              <w:jc w:val="both"/>
              <w:rPr>
                <w:b/>
                <w:color w:val="000000"/>
                <w:sz w:val="26"/>
                <w:szCs w:val="28"/>
              </w:rPr>
            </w:pPr>
            <w:r w:rsidRPr="00765F73">
              <w:rPr>
                <w:b/>
                <w:color w:val="000000"/>
                <w:sz w:val="26"/>
                <w:szCs w:val="28"/>
              </w:rPr>
              <w:t>5</w:t>
            </w:r>
          </w:p>
        </w:tc>
        <w:tc>
          <w:tcPr>
            <w:tcW w:w="946" w:type="dxa"/>
            <w:vAlign w:val="center"/>
          </w:tcPr>
          <w:p w:rsidR="00765F73" w:rsidRPr="00765F73" w:rsidRDefault="00765F73" w:rsidP="007570E3">
            <w:pPr>
              <w:spacing w:line="360" w:lineRule="auto"/>
              <w:jc w:val="both"/>
              <w:rPr>
                <w:b/>
                <w:color w:val="000000"/>
                <w:sz w:val="26"/>
                <w:szCs w:val="28"/>
              </w:rPr>
            </w:pPr>
          </w:p>
        </w:tc>
        <w:tc>
          <w:tcPr>
            <w:tcW w:w="1180" w:type="dxa"/>
            <w:vAlign w:val="center"/>
          </w:tcPr>
          <w:p w:rsidR="00765F73" w:rsidRPr="00765F73" w:rsidRDefault="00EC6A50" w:rsidP="007570E3">
            <w:pPr>
              <w:spacing w:line="360" w:lineRule="auto"/>
              <w:jc w:val="both"/>
              <w:rPr>
                <w:color w:val="000000"/>
                <w:sz w:val="26"/>
                <w:szCs w:val="28"/>
              </w:rPr>
            </w:pPr>
            <w:r>
              <w:rPr>
                <w:color w:val="000000"/>
                <w:sz w:val="26"/>
                <w:szCs w:val="28"/>
                <w:lang w:val="vi-VN"/>
              </w:rPr>
              <w:t>3</w:t>
            </w:r>
            <w:r w:rsidR="00765F73" w:rsidRPr="00765F73">
              <w:rPr>
                <w:color w:val="000000"/>
                <w:sz w:val="26"/>
                <w:szCs w:val="28"/>
              </w:rPr>
              <w:t>0</w:t>
            </w:r>
          </w:p>
        </w:tc>
        <w:tc>
          <w:tcPr>
            <w:tcW w:w="1504"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8/2021</w:t>
            </w:r>
          </w:p>
        </w:tc>
        <w:tc>
          <w:tcPr>
            <w:tcW w:w="1331" w:type="dxa"/>
          </w:tcPr>
          <w:p w:rsidR="00405ACF" w:rsidRDefault="00405ACF" w:rsidP="007570E3">
            <w:pPr>
              <w:spacing w:line="360" w:lineRule="auto"/>
              <w:jc w:val="both"/>
              <w:rPr>
                <w:color w:val="000000"/>
                <w:sz w:val="26"/>
                <w:szCs w:val="28"/>
                <w:lang w:val="vi-VN"/>
              </w:rPr>
            </w:pPr>
          </w:p>
          <w:p w:rsidR="00765F73" w:rsidRPr="00405ACF" w:rsidRDefault="00405ACF" w:rsidP="00405ACF">
            <w:pPr>
              <w:spacing w:line="360" w:lineRule="auto"/>
              <w:jc w:val="center"/>
              <w:rPr>
                <w:color w:val="000000"/>
                <w:sz w:val="26"/>
                <w:szCs w:val="28"/>
                <w:lang w:val="vi-VN"/>
              </w:rPr>
            </w:pPr>
            <w:r>
              <w:rPr>
                <w:color w:val="000000"/>
                <w:sz w:val="26"/>
                <w:szCs w:val="28"/>
                <w:lang w:val="vi-VN"/>
              </w:rPr>
              <w:t>9/2021</w:t>
            </w:r>
          </w:p>
        </w:tc>
      </w:tr>
      <w:tr w:rsidR="002754B8" w:rsidRPr="002754B8" w:rsidTr="00B20E1D">
        <w:trPr>
          <w:trHeight w:val="533"/>
        </w:trPr>
        <w:tc>
          <w:tcPr>
            <w:tcW w:w="587" w:type="dxa"/>
            <w:shd w:val="clear" w:color="auto" w:fill="auto"/>
            <w:vAlign w:val="center"/>
          </w:tcPr>
          <w:p w:rsidR="002754B8" w:rsidRPr="002754B8" w:rsidRDefault="002754B8" w:rsidP="007570E3">
            <w:pPr>
              <w:spacing w:line="360" w:lineRule="auto"/>
              <w:jc w:val="both"/>
              <w:rPr>
                <w:color w:val="000000"/>
                <w:sz w:val="26"/>
                <w:szCs w:val="28"/>
                <w:lang w:val="vi-VN"/>
              </w:rPr>
            </w:pPr>
            <w:r w:rsidRPr="002754B8">
              <w:rPr>
                <w:color w:val="000000"/>
                <w:sz w:val="26"/>
                <w:szCs w:val="28"/>
                <w:lang w:val="vi-VN"/>
              </w:rPr>
              <w:t>6</w:t>
            </w:r>
          </w:p>
        </w:tc>
        <w:tc>
          <w:tcPr>
            <w:tcW w:w="3207" w:type="dxa"/>
            <w:shd w:val="clear" w:color="auto" w:fill="auto"/>
            <w:vAlign w:val="center"/>
          </w:tcPr>
          <w:p w:rsidR="002754B8" w:rsidRPr="002754B8" w:rsidRDefault="002754B8" w:rsidP="007570E3">
            <w:pPr>
              <w:spacing w:line="360" w:lineRule="auto"/>
              <w:jc w:val="both"/>
              <w:rPr>
                <w:sz w:val="26"/>
                <w:szCs w:val="28"/>
                <w:lang w:val="vi-VN"/>
              </w:rPr>
            </w:pPr>
            <w:r w:rsidRPr="002754B8">
              <w:rPr>
                <w:sz w:val="26"/>
                <w:szCs w:val="28"/>
                <w:lang w:val="vi-VN"/>
              </w:rPr>
              <w:t>Máy chiếu</w:t>
            </w:r>
          </w:p>
        </w:tc>
        <w:tc>
          <w:tcPr>
            <w:tcW w:w="992" w:type="dxa"/>
            <w:shd w:val="clear" w:color="auto" w:fill="auto"/>
            <w:vAlign w:val="center"/>
          </w:tcPr>
          <w:p w:rsidR="002754B8" w:rsidRPr="002754B8" w:rsidRDefault="002754B8" w:rsidP="007570E3">
            <w:pPr>
              <w:spacing w:line="360" w:lineRule="auto"/>
              <w:jc w:val="both"/>
              <w:rPr>
                <w:color w:val="000000"/>
                <w:sz w:val="26"/>
                <w:szCs w:val="28"/>
                <w:lang w:val="vi-VN"/>
              </w:rPr>
            </w:pPr>
            <w:r>
              <w:rPr>
                <w:color w:val="000000"/>
                <w:sz w:val="26"/>
                <w:szCs w:val="28"/>
                <w:lang w:val="vi-VN"/>
              </w:rPr>
              <w:t>2</w:t>
            </w:r>
          </w:p>
        </w:tc>
        <w:tc>
          <w:tcPr>
            <w:tcW w:w="946" w:type="dxa"/>
            <w:vAlign w:val="center"/>
          </w:tcPr>
          <w:p w:rsidR="002754B8" w:rsidRPr="002754B8" w:rsidRDefault="002754B8" w:rsidP="007570E3">
            <w:pPr>
              <w:spacing w:line="360" w:lineRule="auto"/>
              <w:jc w:val="both"/>
              <w:rPr>
                <w:color w:val="000000"/>
                <w:sz w:val="26"/>
                <w:szCs w:val="28"/>
              </w:rPr>
            </w:pPr>
          </w:p>
        </w:tc>
        <w:tc>
          <w:tcPr>
            <w:tcW w:w="1180" w:type="dxa"/>
            <w:vAlign w:val="center"/>
          </w:tcPr>
          <w:p w:rsidR="002754B8" w:rsidRPr="002754B8" w:rsidRDefault="002754B8" w:rsidP="007570E3">
            <w:pPr>
              <w:spacing w:line="360" w:lineRule="auto"/>
              <w:jc w:val="both"/>
              <w:rPr>
                <w:color w:val="000000"/>
                <w:sz w:val="26"/>
                <w:szCs w:val="28"/>
                <w:lang w:val="vi-VN"/>
              </w:rPr>
            </w:pPr>
            <w:r>
              <w:rPr>
                <w:color w:val="000000"/>
                <w:sz w:val="26"/>
                <w:szCs w:val="28"/>
                <w:lang w:val="vi-VN"/>
              </w:rPr>
              <w:t>40</w:t>
            </w:r>
          </w:p>
        </w:tc>
        <w:tc>
          <w:tcPr>
            <w:tcW w:w="1504" w:type="dxa"/>
            <w:shd w:val="clear" w:color="auto" w:fill="auto"/>
            <w:vAlign w:val="center"/>
          </w:tcPr>
          <w:p w:rsidR="002754B8" w:rsidRPr="002754B8" w:rsidRDefault="002754B8" w:rsidP="007570E3">
            <w:pPr>
              <w:spacing w:line="360" w:lineRule="auto"/>
              <w:jc w:val="both"/>
              <w:rPr>
                <w:color w:val="000000"/>
                <w:sz w:val="26"/>
                <w:szCs w:val="28"/>
                <w:lang w:val="vi-VN"/>
              </w:rPr>
            </w:pPr>
            <w:r>
              <w:rPr>
                <w:color w:val="000000"/>
                <w:sz w:val="26"/>
                <w:szCs w:val="28"/>
                <w:lang w:val="vi-VN"/>
              </w:rPr>
              <w:t>12/2021</w:t>
            </w:r>
          </w:p>
        </w:tc>
        <w:tc>
          <w:tcPr>
            <w:tcW w:w="1331" w:type="dxa"/>
          </w:tcPr>
          <w:p w:rsidR="002754B8" w:rsidRPr="002754B8" w:rsidRDefault="002754B8" w:rsidP="007570E3">
            <w:pPr>
              <w:spacing w:line="360" w:lineRule="auto"/>
              <w:jc w:val="both"/>
              <w:rPr>
                <w:color w:val="000000"/>
                <w:sz w:val="26"/>
                <w:szCs w:val="28"/>
                <w:lang w:val="vi-VN"/>
              </w:rPr>
            </w:pPr>
            <w:r>
              <w:rPr>
                <w:color w:val="000000"/>
                <w:sz w:val="26"/>
                <w:szCs w:val="28"/>
                <w:lang w:val="vi-VN"/>
              </w:rPr>
              <w:t>4/2022</w:t>
            </w:r>
          </w:p>
        </w:tc>
      </w:tr>
      <w:tr w:rsidR="000C62AA" w:rsidRPr="002754B8" w:rsidTr="00B20E1D">
        <w:trPr>
          <w:trHeight w:val="533"/>
        </w:trPr>
        <w:tc>
          <w:tcPr>
            <w:tcW w:w="587" w:type="dxa"/>
            <w:shd w:val="clear" w:color="auto" w:fill="auto"/>
            <w:vAlign w:val="center"/>
          </w:tcPr>
          <w:p w:rsidR="000C62AA" w:rsidRPr="000C62AA" w:rsidRDefault="000C62AA" w:rsidP="007570E3">
            <w:pPr>
              <w:spacing w:line="360" w:lineRule="auto"/>
              <w:jc w:val="both"/>
              <w:rPr>
                <w:color w:val="000000"/>
                <w:sz w:val="26"/>
                <w:szCs w:val="28"/>
              </w:rPr>
            </w:pPr>
            <w:r>
              <w:rPr>
                <w:color w:val="000000"/>
                <w:sz w:val="26"/>
                <w:szCs w:val="28"/>
              </w:rPr>
              <w:t>7</w:t>
            </w:r>
          </w:p>
        </w:tc>
        <w:tc>
          <w:tcPr>
            <w:tcW w:w="3207" w:type="dxa"/>
            <w:shd w:val="clear" w:color="auto" w:fill="auto"/>
            <w:vAlign w:val="center"/>
          </w:tcPr>
          <w:p w:rsidR="000C62AA" w:rsidRPr="000C62AA" w:rsidRDefault="000C62AA" w:rsidP="007570E3">
            <w:pPr>
              <w:spacing w:line="360" w:lineRule="auto"/>
              <w:jc w:val="both"/>
              <w:rPr>
                <w:sz w:val="26"/>
                <w:szCs w:val="28"/>
              </w:rPr>
            </w:pPr>
            <w:r>
              <w:rPr>
                <w:sz w:val="26"/>
                <w:szCs w:val="28"/>
              </w:rPr>
              <w:t>Bàn ghế giáo viên</w:t>
            </w:r>
          </w:p>
        </w:tc>
        <w:tc>
          <w:tcPr>
            <w:tcW w:w="992" w:type="dxa"/>
            <w:shd w:val="clear" w:color="auto" w:fill="auto"/>
            <w:vAlign w:val="center"/>
          </w:tcPr>
          <w:p w:rsidR="000C62AA" w:rsidRPr="000C62AA" w:rsidRDefault="000C62AA" w:rsidP="007570E3">
            <w:pPr>
              <w:spacing w:line="360" w:lineRule="auto"/>
              <w:jc w:val="both"/>
              <w:rPr>
                <w:color w:val="000000"/>
                <w:sz w:val="26"/>
                <w:szCs w:val="28"/>
              </w:rPr>
            </w:pPr>
            <w:r>
              <w:rPr>
                <w:color w:val="000000"/>
                <w:sz w:val="26"/>
                <w:szCs w:val="28"/>
              </w:rPr>
              <w:t>5</w:t>
            </w:r>
          </w:p>
        </w:tc>
        <w:tc>
          <w:tcPr>
            <w:tcW w:w="946" w:type="dxa"/>
            <w:vAlign w:val="center"/>
          </w:tcPr>
          <w:p w:rsidR="000C62AA" w:rsidRPr="002754B8" w:rsidRDefault="000C62AA" w:rsidP="007570E3">
            <w:pPr>
              <w:spacing w:line="360" w:lineRule="auto"/>
              <w:jc w:val="both"/>
              <w:rPr>
                <w:color w:val="000000"/>
                <w:sz w:val="26"/>
                <w:szCs w:val="28"/>
              </w:rPr>
            </w:pPr>
          </w:p>
        </w:tc>
        <w:tc>
          <w:tcPr>
            <w:tcW w:w="1180" w:type="dxa"/>
            <w:vAlign w:val="center"/>
          </w:tcPr>
          <w:p w:rsidR="000C62AA" w:rsidRPr="000C62AA" w:rsidRDefault="000C62AA" w:rsidP="007570E3">
            <w:pPr>
              <w:spacing w:line="360" w:lineRule="auto"/>
              <w:jc w:val="both"/>
              <w:rPr>
                <w:color w:val="000000"/>
                <w:sz w:val="26"/>
                <w:szCs w:val="28"/>
              </w:rPr>
            </w:pPr>
            <w:r>
              <w:rPr>
                <w:color w:val="000000"/>
                <w:sz w:val="26"/>
                <w:szCs w:val="28"/>
              </w:rPr>
              <w:t>25</w:t>
            </w:r>
          </w:p>
        </w:tc>
        <w:tc>
          <w:tcPr>
            <w:tcW w:w="1504" w:type="dxa"/>
            <w:shd w:val="clear" w:color="auto" w:fill="auto"/>
            <w:vAlign w:val="center"/>
          </w:tcPr>
          <w:p w:rsidR="000C62AA" w:rsidRPr="00F76B7C" w:rsidRDefault="00F76B7C" w:rsidP="007570E3">
            <w:pPr>
              <w:spacing w:line="360" w:lineRule="auto"/>
              <w:jc w:val="both"/>
              <w:rPr>
                <w:color w:val="000000"/>
                <w:sz w:val="26"/>
                <w:szCs w:val="28"/>
              </w:rPr>
            </w:pPr>
            <w:r>
              <w:rPr>
                <w:color w:val="000000"/>
                <w:sz w:val="26"/>
                <w:szCs w:val="28"/>
              </w:rPr>
              <w:t>9/2021</w:t>
            </w:r>
          </w:p>
        </w:tc>
        <w:tc>
          <w:tcPr>
            <w:tcW w:w="1331" w:type="dxa"/>
          </w:tcPr>
          <w:p w:rsidR="000C62AA" w:rsidRPr="00F76B7C" w:rsidRDefault="00F76B7C" w:rsidP="007570E3">
            <w:pPr>
              <w:spacing w:line="360" w:lineRule="auto"/>
              <w:jc w:val="both"/>
              <w:rPr>
                <w:color w:val="000000"/>
                <w:sz w:val="26"/>
                <w:szCs w:val="28"/>
              </w:rPr>
            </w:pPr>
            <w:r>
              <w:rPr>
                <w:color w:val="000000"/>
                <w:sz w:val="26"/>
                <w:szCs w:val="28"/>
              </w:rPr>
              <w:t>10/2021</w:t>
            </w:r>
          </w:p>
        </w:tc>
      </w:tr>
      <w:tr w:rsidR="00765F73" w:rsidRPr="00765F73" w:rsidTr="00B20E1D">
        <w:trPr>
          <w:trHeight w:val="533"/>
        </w:trPr>
        <w:tc>
          <w:tcPr>
            <w:tcW w:w="587" w:type="dxa"/>
            <w:shd w:val="clear" w:color="auto" w:fill="auto"/>
            <w:vAlign w:val="center"/>
          </w:tcPr>
          <w:p w:rsidR="00765F73" w:rsidRPr="00765F73" w:rsidRDefault="00765F73" w:rsidP="007570E3">
            <w:pPr>
              <w:spacing w:line="360" w:lineRule="auto"/>
              <w:jc w:val="both"/>
              <w:rPr>
                <w:color w:val="000000"/>
                <w:sz w:val="26"/>
                <w:szCs w:val="28"/>
              </w:rPr>
            </w:pPr>
          </w:p>
        </w:tc>
        <w:tc>
          <w:tcPr>
            <w:tcW w:w="3207" w:type="dxa"/>
            <w:shd w:val="clear" w:color="auto" w:fill="auto"/>
            <w:vAlign w:val="center"/>
          </w:tcPr>
          <w:p w:rsidR="00765F73" w:rsidRPr="00765F73" w:rsidRDefault="00765F73" w:rsidP="007570E3">
            <w:pPr>
              <w:spacing w:line="360" w:lineRule="auto"/>
              <w:jc w:val="both"/>
              <w:rPr>
                <w:b/>
                <w:sz w:val="26"/>
                <w:szCs w:val="28"/>
                <w:lang w:val="nl-NL"/>
              </w:rPr>
            </w:pPr>
            <w:r w:rsidRPr="00765F73">
              <w:rPr>
                <w:b/>
                <w:sz w:val="26"/>
                <w:szCs w:val="28"/>
                <w:lang w:val="nl-NL"/>
              </w:rPr>
              <w:t>Tổng</w:t>
            </w:r>
          </w:p>
        </w:tc>
        <w:tc>
          <w:tcPr>
            <w:tcW w:w="992" w:type="dxa"/>
            <w:shd w:val="clear" w:color="auto" w:fill="auto"/>
            <w:vAlign w:val="center"/>
          </w:tcPr>
          <w:p w:rsidR="00765F73" w:rsidRPr="00765F73" w:rsidRDefault="00765F73" w:rsidP="007570E3">
            <w:pPr>
              <w:spacing w:line="360" w:lineRule="auto"/>
              <w:jc w:val="both"/>
              <w:rPr>
                <w:color w:val="000000"/>
                <w:sz w:val="26"/>
                <w:szCs w:val="28"/>
              </w:rPr>
            </w:pPr>
          </w:p>
        </w:tc>
        <w:tc>
          <w:tcPr>
            <w:tcW w:w="946" w:type="dxa"/>
            <w:vAlign w:val="center"/>
          </w:tcPr>
          <w:p w:rsidR="00765F73" w:rsidRPr="00765F73" w:rsidRDefault="00765F73" w:rsidP="007570E3">
            <w:pPr>
              <w:spacing w:line="360" w:lineRule="auto"/>
              <w:jc w:val="both"/>
              <w:rPr>
                <w:color w:val="000000"/>
                <w:sz w:val="26"/>
                <w:szCs w:val="28"/>
              </w:rPr>
            </w:pPr>
          </w:p>
        </w:tc>
        <w:tc>
          <w:tcPr>
            <w:tcW w:w="1180" w:type="dxa"/>
            <w:vAlign w:val="center"/>
          </w:tcPr>
          <w:p w:rsidR="00765F73" w:rsidRPr="00765F73" w:rsidRDefault="00EC6A50" w:rsidP="007570E3">
            <w:pPr>
              <w:spacing w:line="360" w:lineRule="auto"/>
              <w:jc w:val="both"/>
              <w:rPr>
                <w:b/>
                <w:color w:val="000000"/>
                <w:sz w:val="26"/>
                <w:szCs w:val="28"/>
              </w:rPr>
            </w:pPr>
            <w:r>
              <w:rPr>
                <w:b/>
                <w:color w:val="000000"/>
                <w:sz w:val="26"/>
                <w:szCs w:val="28"/>
              </w:rPr>
              <w:t>3.</w:t>
            </w:r>
            <w:r w:rsidR="00F76B7C">
              <w:rPr>
                <w:b/>
                <w:color w:val="000000"/>
                <w:sz w:val="26"/>
                <w:szCs w:val="28"/>
                <w:lang w:val="vi-VN"/>
              </w:rPr>
              <w:t>3</w:t>
            </w:r>
            <w:r w:rsidR="00F76B7C">
              <w:rPr>
                <w:b/>
                <w:color w:val="000000"/>
                <w:sz w:val="26"/>
                <w:szCs w:val="28"/>
              </w:rPr>
              <w:t>34</w:t>
            </w:r>
          </w:p>
        </w:tc>
        <w:tc>
          <w:tcPr>
            <w:tcW w:w="1504" w:type="dxa"/>
            <w:shd w:val="clear" w:color="auto" w:fill="auto"/>
            <w:vAlign w:val="center"/>
          </w:tcPr>
          <w:p w:rsidR="00765F73" w:rsidRPr="00765F73" w:rsidRDefault="00765F73" w:rsidP="007570E3">
            <w:pPr>
              <w:spacing w:line="360" w:lineRule="auto"/>
              <w:jc w:val="both"/>
              <w:rPr>
                <w:color w:val="000000"/>
                <w:sz w:val="26"/>
                <w:szCs w:val="28"/>
              </w:rPr>
            </w:pPr>
          </w:p>
        </w:tc>
        <w:tc>
          <w:tcPr>
            <w:tcW w:w="1331" w:type="dxa"/>
          </w:tcPr>
          <w:p w:rsidR="00765F73" w:rsidRPr="00765F73" w:rsidRDefault="00765F73" w:rsidP="007570E3">
            <w:pPr>
              <w:spacing w:line="360" w:lineRule="auto"/>
              <w:jc w:val="both"/>
              <w:rPr>
                <w:color w:val="000000"/>
                <w:sz w:val="26"/>
                <w:szCs w:val="28"/>
              </w:rPr>
            </w:pPr>
          </w:p>
        </w:tc>
      </w:tr>
    </w:tbl>
    <w:p w:rsidR="00765F73" w:rsidRPr="00765F73" w:rsidRDefault="00765F73" w:rsidP="00770202">
      <w:pPr>
        <w:shd w:val="clear" w:color="auto" w:fill="FFFFFF"/>
        <w:spacing w:before="80"/>
        <w:ind w:left="495"/>
        <w:jc w:val="both"/>
        <w:rPr>
          <w:iCs/>
          <w:sz w:val="26"/>
          <w:szCs w:val="28"/>
          <w:lang w:val="nl-NL"/>
        </w:rPr>
      </w:pPr>
      <w:r w:rsidRPr="00765F73">
        <w:rPr>
          <w:iCs/>
          <w:sz w:val="26"/>
          <w:szCs w:val="28"/>
          <w:lang w:val="nl-NL"/>
        </w:rPr>
        <w:t>*</w:t>
      </w:r>
      <w:r w:rsidRPr="00765F73">
        <w:rPr>
          <w:b/>
          <w:iCs/>
          <w:sz w:val="26"/>
          <w:szCs w:val="28"/>
          <w:lang w:val="nl-NL"/>
        </w:rPr>
        <w:t>Năm học 2022-2023:</w:t>
      </w:r>
      <w:r w:rsidRPr="00765F73">
        <w:rPr>
          <w:iCs/>
          <w:sz w:val="26"/>
          <w:szCs w:val="28"/>
          <w:lang w:val="nl-NL"/>
        </w:rPr>
        <w:t xml:space="preserve">   </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6"/>
        <w:gridCol w:w="2729"/>
        <w:gridCol w:w="1263"/>
        <w:gridCol w:w="1266"/>
        <w:gridCol w:w="980"/>
        <w:gridCol w:w="1461"/>
        <w:gridCol w:w="1452"/>
      </w:tblGrid>
      <w:tr w:rsidR="00765F73" w:rsidRPr="00765F73" w:rsidTr="00B20E1D">
        <w:trPr>
          <w:trHeight w:val="2132"/>
        </w:trPr>
        <w:tc>
          <w:tcPr>
            <w:tcW w:w="596"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TT</w:t>
            </w:r>
          </w:p>
        </w:tc>
        <w:tc>
          <w:tcPr>
            <w:tcW w:w="2729"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iCs/>
                <w:sz w:val="26"/>
                <w:szCs w:val="28"/>
                <w:lang w:val="nl-NL"/>
              </w:rPr>
              <w:t>Nội dung</w:t>
            </w:r>
          </w:p>
        </w:tc>
        <w:tc>
          <w:tcPr>
            <w:tcW w:w="1263"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lượng</w:t>
            </w:r>
          </w:p>
        </w:tc>
        <w:tc>
          <w:tcPr>
            <w:tcW w:w="1266"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Diện tích</w:t>
            </w:r>
          </w:p>
        </w:tc>
        <w:tc>
          <w:tcPr>
            <w:tcW w:w="980"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tiền</w:t>
            </w:r>
          </w:p>
          <w:p w:rsidR="00765F73" w:rsidRPr="00765F73" w:rsidRDefault="00765F73" w:rsidP="007570E3">
            <w:pPr>
              <w:spacing w:before="120" w:after="120"/>
              <w:jc w:val="both"/>
              <w:rPr>
                <w:b/>
                <w:color w:val="000000"/>
                <w:sz w:val="26"/>
                <w:szCs w:val="28"/>
              </w:rPr>
            </w:pPr>
            <w:r w:rsidRPr="00765F73">
              <w:rPr>
                <w:i/>
                <w:color w:val="000000"/>
                <w:sz w:val="26"/>
                <w:szCs w:val="28"/>
              </w:rPr>
              <w:t>(triệu đồng)</w:t>
            </w:r>
          </w:p>
        </w:tc>
        <w:tc>
          <w:tcPr>
            <w:tcW w:w="1461" w:type="dxa"/>
            <w:shd w:val="clear" w:color="auto" w:fill="auto"/>
            <w:vAlign w:val="center"/>
          </w:tcPr>
          <w:p w:rsidR="00765F73" w:rsidRPr="00765F73" w:rsidRDefault="007570E3" w:rsidP="00E35AC1">
            <w:pPr>
              <w:spacing w:before="120" w:after="120"/>
              <w:rPr>
                <w:b/>
                <w:color w:val="000000"/>
                <w:sz w:val="26"/>
                <w:szCs w:val="28"/>
              </w:rPr>
            </w:pPr>
            <w:r>
              <w:rPr>
                <w:b/>
                <w:color w:val="000000"/>
                <w:sz w:val="26"/>
                <w:szCs w:val="28"/>
              </w:rPr>
              <w:t xml:space="preserve">Dự </w:t>
            </w:r>
            <w:r w:rsidR="00765F73" w:rsidRPr="00765F73">
              <w:rPr>
                <w:b/>
                <w:color w:val="000000"/>
                <w:sz w:val="26"/>
                <w:szCs w:val="28"/>
              </w:rPr>
              <w:t>kiế</w:t>
            </w:r>
            <w:r w:rsidR="00EF75F5">
              <w:rPr>
                <w:b/>
                <w:color w:val="000000"/>
                <w:sz w:val="26"/>
                <w:szCs w:val="28"/>
              </w:rPr>
              <w:t>n thời gian khởi công</w:t>
            </w:r>
          </w:p>
        </w:tc>
        <w:tc>
          <w:tcPr>
            <w:tcW w:w="1452" w:type="dxa"/>
            <w:vAlign w:val="center"/>
          </w:tcPr>
          <w:p w:rsidR="00765F73" w:rsidRPr="00765F73" w:rsidRDefault="00EF75F5" w:rsidP="00EF75F5">
            <w:pPr>
              <w:spacing w:before="120" w:after="120"/>
              <w:rPr>
                <w:b/>
                <w:color w:val="000000"/>
                <w:sz w:val="26"/>
                <w:szCs w:val="28"/>
              </w:rPr>
            </w:pPr>
            <w:r>
              <w:rPr>
                <w:b/>
                <w:color w:val="000000"/>
                <w:sz w:val="26"/>
                <w:szCs w:val="28"/>
              </w:rPr>
              <w:t xml:space="preserve">Dự kiến thời gian </w:t>
            </w:r>
            <w:r w:rsidRPr="00765F73">
              <w:rPr>
                <w:b/>
                <w:color w:val="000000"/>
                <w:sz w:val="26"/>
                <w:szCs w:val="28"/>
              </w:rPr>
              <w:t>hoàn thành</w:t>
            </w:r>
          </w:p>
        </w:tc>
      </w:tr>
      <w:tr w:rsidR="00765F73" w:rsidRPr="00765F73" w:rsidTr="00B20E1D">
        <w:trPr>
          <w:trHeight w:val="741"/>
        </w:trPr>
        <w:tc>
          <w:tcPr>
            <w:tcW w:w="596"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Xây mới công trình vệ sinh học sinh 1</w:t>
            </w:r>
          </w:p>
        </w:tc>
        <w:tc>
          <w:tcPr>
            <w:tcW w:w="1263"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1266" w:type="dxa"/>
            <w:vAlign w:val="center"/>
          </w:tcPr>
          <w:p w:rsidR="00765F73" w:rsidRPr="00765F73" w:rsidRDefault="00765F73" w:rsidP="007570E3">
            <w:pPr>
              <w:jc w:val="both"/>
              <w:rPr>
                <w:color w:val="000000"/>
                <w:sz w:val="26"/>
                <w:szCs w:val="28"/>
              </w:rPr>
            </w:pPr>
            <w:r w:rsidRPr="00765F73">
              <w:rPr>
                <w:color w:val="000000"/>
                <w:sz w:val="26"/>
                <w:szCs w:val="28"/>
              </w:rPr>
              <w:t>36</w:t>
            </w:r>
          </w:p>
        </w:tc>
        <w:tc>
          <w:tcPr>
            <w:tcW w:w="980" w:type="dxa"/>
            <w:vAlign w:val="center"/>
          </w:tcPr>
          <w:p w:rsidR="00765F73" w:rsidRPr="00765F73" w:rsidRDefault="00765F73" w:rsidP="007570E3">
            <w:pPr>
              <w:jc w:val="both"/>
              <w:rPr>
                <w:color w:val="000000"/>
                <w:sz w:val="26"/>
                <w:szCs w:val="28"/>
              </w:rPr>
            </w:pPr>
            <w:r w:rsidRPr="00765F73">
              <w:rPr>
                <w:color w:val="000000"/>
                <w:sz w:val="26"/>
                <w:szCs w:val="28"/>
              </w:rPr>
              <w:t>300</w:t>
            </w:r>
          </w:p>
        </w:tc>
        <w:tc>
          <w:tcPr>
            <w:tcW w:w="1461" w:type="dxa"/>
            <w:shd w:val="clear" w:color="auto" w:fill="auto"/>
            <w:vAlign w:val="center"/>
          </w:tcPr>
          <w:p w:rsidR="00765F73" w:rsidRPr="00405ACF" w:rsidRDefault="00405ACF" w:rsidP="007570E3">
            <w:pPr>
              <w:jc w:val="both"/>
              <w:rPr>
                <w:color w:val="000000"/>
                <w:sz w:val="26"/>
                <w:szCs w:val="28"/>
                <w:lang w:val="vi-VN"/>
              </w:rPr>
            </w:pPr>
            <w:r>
              <w:rPr>
                <w:color w:val="000000"/>
                <w:sz w:val="26"/>
                <w:szCs w:val="28"/>
              </w:rPr>
              <w:t>9/2022</w:t>
            </w:r>
          </w:p>
        </w:tc>
        <w:tc>
          <w:tcPr>
            <w:tcW w:w="1452" w:type="dxa"/>
          </w:tcPr>
          <w:p w:rsidR="00765F73" w:rsidRDefault="00765F73" w:rsidP="007570E3">
            <w:pPr>
              <w:jc w:val="both"/>
              <w:rPr>
                <w:color w:val="000000"/>
                <w:sz w:val="26"/>
                <w:szCs w:val="28"/>
                <w:lang w:val="vi-VN"/>
              </w:rPr>
            </w:pPr>
          </w:p>
          <w:p w:rsidR="00405ACF" w:rsidRPr="00405ACF" w:rsidRDefault="00405ACF" w:rsidP="007570E3">
            <w:pPr>
              <w:jc w:val="both"/>
              <w:rPr>
                <w:color w:val="000000"/>
                <w:sz w:val="26"/>
                <w:szCs w:val="28"/>
                <w:lang w:val="vi-VN"/>
              </w:rPr>
            </w:pPr>
            <w:r>
              <w:rPr>
                <w:color w:val="000000"/>
                <w:sz w:val="26"/>
                <w:szCs w:val="28"/>
                <w:lang w:val="vi-VN"/>
              </w:rPr>
              <w:t>12/2022</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2</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Nâng cấp sân thể dục</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w:t>
            </w:r>
          </w:p>
        </w:tc>
        <w:tc>
          <w:tcPr>
            <w:tcW w:w="1266"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400</w:t>
            </w: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100</w:t>
            </w:r>
          </w:p>
        </w:tc>
        <w:tc>
          <w:tcPr>
            <w:tcW w:w="1461"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5/2022</w:t>
            </w:r>
          </w:p>
        </w:tc>
        <w:tc>
          <w:tcPr>
            <w:tcW w:w="1452" w:type="dxa"/>
          </w:tcPr>
          <w:p w:rsidR="00765F73" w:rsidRPr="00405ACF" w:rsidRDefault="00405ACF" w:rsidP="007570E3">
            <w:pPr>
              <w:spacing w:line="360" w:lineRule="auto"/>
              <w:jc w:val="both"/>
              <w:rPr>
                <w:color w:val="000000"/>
                <w:sz w:val="26"/>
                <w:szCs w:val="28"/>
                <w:lang w:val="vi-VN"/>
              </w:rPr>
            </w:pPr>
            <w:r>
              <w:rPr>
                <w:color w:val="000000"/>
                <w:sz w:val="26"/>
                <w:szCs w:val="28"/>
                <w:lang w:val="vi-VN"/>
              </w:rPr>
              <w:t xml:space="preserve"> 5/2022</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Bàn ghế học sinh 2 chỗ ngồi</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80 bộ</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128</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8/2022</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9/2022</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4</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 xml:space="preserve">Máy tính phòng tin học </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10 bộ</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90</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8/2022</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12/2022</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5</w:t>
            </w:r>
          </w:p>
        </w:tc>
        <w:tc>
          <w:tcPr>
            <w:tcW w:w="2729" w:type="dxa"/>
            <w:shd w:val="clear" w:color="auto" w:fill="auto"/>
            <w:vAlign w:val="center"/>
          </w:tcPr>
          <w:p w:rsidR="00765F73" w:rsidRPr="00765F73" w:rsidRDefault="00A23E50" w:rsidP="007570E3">
            <w:pPr>
              <w:spacing w:before="80"/>
              <w:jc w:val="both"/>
              <w:rPr>
                <w:sz w:val="26"/>
                <w:szCs w:val="28"/>
                <w:lang w:val="nl-NL"/>
              </w:rPr>
            </w:pPr>
            <w:r>
              <w:rPr>
                <w:sz w:val="26"/>
                <w:szCs w:val="28"/>
                <w:lang w:val="nl-NL"/>
              </w:rPr>
              <w:t xml:space="preserve">Ti vi thông minh màn hình </w:t>
            </w:r>
            <w:r>
              <w:rPr>
                <w:sz w:val="26"/>
                <w:szCs w:val="28"/>
                <w:lang w:val="vi-VN"/>
              </w:rPr>
              <w:t>7</w:t>
            </w:r>
            <w:r w:rsidR="00765F73" w:rsidRPr="00765F73">
              <w:rPr>
                <w:sz w:val="26"/>
                <w:szCs w:val="28"/>
                <w:lang w:val="nl-NL"/>
              </w:rPr>
              <w:t>0 in</w:t>
            </w:r>
            <w:r>
              <w:rPr>
                <w:sz w:val="26"/>
                <w:szCs w:val="28"/>
                <w:lang w:val="vi-VN"/>
              </w:rPr>
              <w:t>ch</w:t>
            </w:r>
            <w:r w:rsidR="00765F73" w:rsidRPr="00765F73">
              <w:rPr>
                <w:sz w:val="26"/>
                <w:szCs w:val="28"/>
                <w:lang w:val="nl-NL"/>
              </w:rPr>
              <w:t xml:space="preserve"> </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6</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90</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8/2022</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9/2022</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6</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Đồ dùng các môn học lớp 7</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EC6A50" w:rsidP="007570E3">
            <w:pPr>
              <w:spacing w:line="360" w:lineRule="auto"/>
              <w:jc w:val="both"/>
              <w:rPr>
                <w:color w:val="000000"/>
                <w:sz w:val="26"/>
                <w:szCs w:val="28"/>
              </w:rPr>
            </w:pPr>
            <w:r>
              <w:rPr>
                <w:color w:val="000000"/>
                <w:sz w:val="26"/>
                <w:szCs w:val="28"/>
                <w:lang w:val="vi-VN"/>
              </w:rPr>
              <w:t>3</w:t>
            </w:r>
            <w:r w:rsidR="00765F73" w:rsidRPr="00765F73">
              <w:rPr>
                <w:color w:val="000000"/>
                <w:sz w:val="26"/>
                <w:szCs w:val="28"/>
              </w:rPr>
              <w:t>0</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8/2022</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9/2022</w:t>
            </w:r>
          </w:p>
        </w:tc>
      </w:tr>
      <w:tr w:rsidR="003364C2" w:rsidRPr="00765F73" w:rsidTr="00B20E1D">
        <w:trPr>
          <w:trHeight w:val="556"/>
        </w:trPr>
        <w:tc>
          <w:tcPr>
            <w:tcW w:w="596" w:type="dxa"/>
            <w:shd w:val="clear" w:color="auto" w:fill="auto"/>
            <w:vAlign w:val="center"/>
          </w:tcPr>
          <w:p w:rsidR="003364C2" w:rsidRPr="00765F73" w:rsidRDefault="003364C2" w:rsidP="007570E3">
            <w:pPr>
              <w:spacing w:line="360" w:lineRule="auto"/>
              <w:jc w:val="both"/>
              <w:rPr>
                <w:color w:val="000000"/>
                <w:sz w:val="26"/>
                <w:szCs w:val="28"/>
              </w:rPr>
            </w:pPr>
            <w:r>
              <w:rPr>
                <w:color w:val="000000"/>
                <w:sz w:val="26"/>
                <w:szCs w:val="28"/>
              </w:rPr>
              <w:t>7</w:t>
            </w:r>
          </w:p>
        </w:tc>
        <w:tc>
          <w:tcPr>
            <w:tcW w:w="2729" w:type="dxa"/>
            <w:shd w:val="clear" w:color="auto" w:fill="auto"/>
            <w:vAlign w:val="center"/>
          </w:tcPr>
          <w:p w:rsidR="003364C2" w:rsidRPr="00765F73" w:rsidRDefault="003364C2" w:rsidP="007570E3">
            <w:pPr>
              <w:spacing w:before="80"/>
              <w:jc w:val="both"/>
              <w:rPr>
                <w:sz w:val="26"/>
                <w:szCs w:val="28"/>
                <w:lang w:val="nl-NL"/>
              </w:rPr>
            </w:pPr>
            <w:r>
              <w:rPr>
                <w:sz w:val="26"/>
                <w:szCs w:val="28"/>
                <w:lang w:val="nl-NL"/>
              </w:rPr>
              <w:t>Bàn ghế giáo viên</w:t>
            </w:r>
          </w:p>
        </w:tc>
        <w:tc>
          <w:tcPr>
            <w:tcW w:w="1263" w:type="dxa"/>
            <w:shd w:val="clear" w:color="auto" w:fill="auto"/>
            <w:vAlign w:val="center"/>
          </w:tcPr>
          <w:p w:rsidR="003364C2" w:rsidRPr="00765F73" w:rsidRDefault="003364C2" w:rsidP="007570E3">
            <w:pPr>
              <w:spacing w:line="360" w:lineRule="auto"/>
              <w:jc w:val="both"/>
              <w:rPr>
                <w:color w:val="000000"/>
                <w:sz w:val="26"/>
                <w:szCs w:val="28"/>
              </w:rPr>
            </w:pPr>
            <w:r>
              <w:rPr>
                <w:color w:val="000000"/>
                <w:sz w:val="26"/>
                <w:szCs w:val="28"/>
              </w:rPr>
              <w:t>5</w:t>
            </w:r>
          </w:p>
        </w:tc>
        <w:tc>
          <w:tcPr>
            <w:tcW w:w="1266" w:type="dxa"/>
            <w:vAlign w:val="center"/>
          </w:tcPr>
          <w:p w:rsidR="003364C2" w:rsidRPr="00765F73" w:rsidRDefault="003364C2" w:rsidP="007570E3">
            <w:pPr>
              <w:spacing w:line="360" w:lineRule="auto"/>
              <w:jc w:val="both"/>
              <w:rPr>
                <w:b/>
                <w:color w:val="000000"/>
                <w:sz w:val="26"/>
                <w:szCs w:val="28"/>
              </w:rPr>
            </w:pPr>
          </w:p>
        </w:tc>
        <w:tc>
          <w:tcPr>
            <w:tcW w:w="980" w:type="dxa"/>
            <w:vAlign w:val="center"/>
          </w:tcPr>
          <w:p w:rsidR="003364C2" w:rsidRPr="003364C2" w:rsidRDefault="003364C2" w:rsidP="007570E3">
            <w:pPr>
              <w:spacing w:line="360" w:lineRule="auto"/>
              <w:jc w:val="both"/>
              <w:rPr>
                <w:color w:val="000000"/>
                <w:sz w:val="26"/>
                <w:szCs w:val="28"/>
              </w:rPr>
            </w:pPr>
            <w:r>
              <w:rPr>
                <w:color w:val="000000"/>
                <w:sz w:val="26"/>
                <w:szCs w:val="28"/>
              </w:rPr>
              <w:t>25</w:t>
            </w:r>
          </w:p>
        </w:tc>
        <w:tc>
          <w:tcPr>
            <w:tcW w:w="1461" w:type="dxa"/>
            <w:shd w:val="clear" w:color="auto" w:fill="auto"/>
            <w:vAlign w:val="center"/>
          </w:tcPr>
          <w:p w:rsidR="003364C2" w:rsidRDefault="003364C2" w:rsidP="007570E3">
            <w:pPr>
              <w:spacing w:line="360" w:lineRule="auto"/>
              <w:jc w:val="both"/>
              <w:rPr>
                <w:color w:val="000000"/>
                <w:sz w:val="26"/>
                <w:szCs w:val="28"/>
              </w:rPr>
            </w:pPr>
            <w:r>
              <w:rPr>
                <w:color w:val="000000"/>
                <w:sz w:val="26"/>
                <w:szCs w:val="28"/>
              </w:rPr>
              <w:t>8/2022</w:t>
            </w:r>
          </w:p>
        </w:tc>
        <w:tc>
          <w:tcPr>
            <w:tcW w:w="1452" w:type="dxa"/>
          </w:tcPr>
          <w:p w:rsidR="003364C2" w:rsidRPr="003364C2" w:rsidRDefault="003364C2" w:rsidP="007570E3">
            <w:pPr>
              <w:spacing w:line="360" w:lineRule="auto"/>
              <w:jc w:val="both"/>
              <w:rPr>
                <w:color w:val="000000"/>
                <w:sz w:val="26"/>
                <w:szCs w:val="28"/>
              </w:rPr>
            </w:pPr>
            <w:r>
              <w:rPr>
                <w:color w:val="000000"/>
                <w:sz w:val="26"/>
                <w:szCs w:val="28"/>
              </w:rPr>
              <w:t>9/2022</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p>
        </w:tc>
        <w:tc>
          <w:tcPr>
            <w:tcW w:w="2729" w:type="dxa"/>
            <w:shd w:val="clear" w:color="auto" w:fill="auto"/>
            <w:vAlign w:val="center"/>
          </w:tcPr>
          <w:p w:rsidR="00765F73" w:rsidRPr="00765F73" w:rsidRDefault="00765F73" w:rsidP="007570E3">
            <w:pPr>
              <w:spacing w:before="80"/>
              <w:jc w:val="both"/>
              <w:rPr>
                <w:b/>
                <w:sz w:val="26"/>
                <w:szCs w:val="28"/>
                <w:lang w:val="nl-NL"/>
              </w:rPr>
            </w:pPr>
            <w:r w:rsidRPr="00765F73">
              <w:rPr>
                <w:b/>
                <w:sz w:val="26"/>
                <w:szCs w:val="28"/>
                <w:lang w:val="nl-NL"/>
              </w:rPr>
              <w:t>Tổng</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3364C2" w:rsidRDefault="00EC6A50" w:rsidP="007570E3">
            <w:pPr>
              <w:spacing w:line="360" w:lineRule="auto"/>
              <w:jc w:val="both"/>
              <w:rPr>
                <w:b/>
                <w:color w:val="000000"/>
                <w:sz w:val="26"/>
                <w:szCs w:val="28"/>
              </w:rPr>
            </w:pPr>
            <w:r>
              <w:rPr>
                <w:b/>
                <w:color w:val="000000"/>
                <w:sz w:val="26"/>
                <w:szCs w:val="28"/>
              </w:rPr>
              <w:t>7</w:t>
            </w:r>
            <w:r w:rsidR="003364C2">
              <w:rPr>
                <w:b/>
                <w:color w:val="000000"/>
                <w:sz w:val="26"/>
                <w:szCs w:val="28"/>
              </w:rPr>
              <w:t>63</w:t>
            </w:r>
          </w:p>
        </w:tc>
        <w:tc>
          <w:tcPr>
            <w:tcW w:w="1461" w:type="dxa"/>
            <w:shd w:val="clear" w:color="auto" w:fill="auto"/>
            <w:vAlign w:val="center"/>
          </w:tcPr>
          <w:p w:rsidR="00765F73" w:rsidRPr="00765F73" w:rsidRDefault="00765F73" w:rsidP="007570E3">
            <w:pPr>
              <w:spacing w:line="360" w:lineRule="auto"/>
              <w:jc w:val="both"/>
              <w:rPr>
                <w:color w:val="000000"/>
                <w:sz w:val="26"/>
                <w:szCs w:val="28"/>
              </w:rPr>
            </w:pPr>
          </w:p>
        </w:tc>
        <w:tc>
          <w:tcPr>
            <w:tcW w:w="1452" w:type="dxa"/>
          </w:tcPr>
          <w:p w:rsidR="00765F73" w:rsidRPr="00765F73" w:rsidRDefault="00765F73" w:rsidP="007570E3">
            <w:pPr>
              <w:spacing w:line="360" w:lineRule="auto"/>
              <w:jc w:val="both"/>
              <w:rPr>
                <w:color w:val="000000"/>
                <w:sz w:val="26"/>
                <w:szCs w:val="28"/>
              </w:rPr>
            </w:pPr>
          </w:p>
        </w:tc>
      </w:tr>
    </w:tbl>
    <w:p w:rsidR="00765F73" w:rsidRPr="00765F73" w:rsidRDefault="00765F73" w:rsidP="00054AF9">
      <w:pPr>
        <w:shd w:val="clear" w:color="auto" w:fill="FFFFFF"/>
        <w:spacing w:before="80"/>
        <w:jc w:val="both"/>
        <w:rPr>
          <w:b/>
          <w:iCs/>
          <w:sz w:val="26"/>
          <w:szCs w:val="28"/>
          <w:lang w:val="nl-NL"/>
        </w:rPr>
      </w:pPr>
    </w:p>
    <w:p w:rsidR="00765F73" w:rsidRPr="00765F73" w:rsidRDefault="00765F73" w:rsidP="007570E3">
      <w:pPr>
        <w:shd w:val="clear" w:color="auto" w:fill="FFFFFF"/>
        <w:spacing w:before="80"/>
        <w:ind w:firstLine="720"/>
        <w:jc w:val="both"/>
        <w:rPr>
          <w:b/>
          <w:iCs/>
          <w:sz w:val="26"/>
          <w:szCs w:val="28"/>
          <w:lang w:val="nl-NL"/>
        </w:rPr>
      </w:pPr>
      <w:r w:rsidRPr="00765F73">
        <w:rPr>
          <w:b/>
          <w:iCs/>
          <w:sz w:val="26"/>
          <w:szCs w:val="28"/>
          <w:lang w:val="nl-NL"/>
        </w:rPr>
        <w:t>*Năm học 2023-2024:</w:t>
      </w:r>
      <w:r w:rsidRPr="00765F73">
        <w:rPr>
          <w:iCs/>
          <w:sz w:val="26"/>
          <w:szCs w:val="28"/>
          <w:lang w:val="nl-NL"/>
        </w:rPr>
        <w:t xml:space="preserve">   </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6"/>
        <w:gridCol w:w="2729"/>
        <w:gridCol w:w="1263"/>
        <w:gridCol w:w="1266"/>
        <w:gridCol w:w="980"/>
        <w:gridCol w:w="1461"/>
        <w:gridCol w:w="1452"/>
      </w:tblGrid>
      <w:tr w:rsidR="00765F73" w:rsidRPr="00765F73" w:rsidTr="00B20E1D">
        <w:trPr>
          <w:trHeight w:val="2132"/>
        </w:trPr>
        <w:tc>
          <w:tcPr>
            <w:tcW w:w="596"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lastRenderedPageBreak/>
              <w:t>TT</w:t>
            </w:r>
          </w:p>
        </w:tc>
        <w:tc>
          <w:tcPr>
            <w:tcW w:w="2729"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iCs/>
                <w:sz w:val="26"/>
                <w:szCs w:val="28"/>
                <w:lang w:val="nl-NL"/>
              </w:rPr>
              <w:t>Nội dung</w:t>
            </w:r>
          </w:p>
        </w:tc>
        <w:tc>
          <w:tcPr>
            <w:tcW w:w="1263"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lượng</w:t>
            </w:r>
          </w:p>
        </w:tc>
        <w:tc>
          <w:tcPr>
            <w:tcW w:w="1266"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Diện tích</w:t>
            </w:r>
          </w:p>
        </w:tc>
        <w:tc>
          <w:tcPr>
            <w:tcW w:w="980"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tiền</w:t>
            </w:r>
          </w:p>
          <w:p w:rsidR="00765F73" w:rsidRPr="00765F73" w:rsidRDefault="00765F73" w:rsidP="007570E3">
            <w:pPr>
              <w:spacing w:before="120" w:after="120"/>
              <w:jc w:val="both"/>
              <w:rPr>
                <w:b/>
                <w:color w:val="000000"/>
                <w:sz w:val="26"/>
                <w:szCs w:val="28"/>
              </w:rPr>
            </w:pPr>
            <w:r w:rsidRPr="00765F73">
              <w:rPr>
                <w:i/>
                <w:color w:val="000000"/>
                <w:sz w:val="26"/>
                <w:szCs w:val="28"/>
              </w:rPr>
              <w:t>(triệu đồng)</w:t>
            </w:r>
          </w:p>
        </w:tc>
        <w:tc>
          <w:tcPr>
            <w:tcW w:w="1461" w:type="dxa"/>
            <w:shd w:val="clear" w:color="auto" w:fill="auto"/>
            <w:vAlign w:val="center"/>
          </w:tcPr>
          <w:p w:rsidR="00765F73" w:rsidRPr="00765F73" w:rsidRDefault="00765F73" w:rsidP="00E35AC1">
            <w:pPr>
              <w:spacing w:before="120" w:after="120"/>
              <w:rPr>
                <w:b/>
                <w:color w:val="000000"/>
                <w:sz w:val="26"/>
                <w:szCs w:val="28"/>
              </w:rPr>
            </w:pPr>
            <w:r w:rsidRPr="00765F73">
              <w:rPr>
                <w:b/>
                <w:color w:val="000000"/>
                <w:sz w:val="26"/>
                <w:szCs w:val="28"/>
              </w:rPr>
              <w:t>Dự kiế</w:t>
            </w:r>
            <w:r w:rsidR="00CB6D8A">
              <w:rPr>
                <w:b/>
                <w:color w:val="000000"/>
                <w:sz w:val="26"/>
                <w:szCs w:val="28"/>
              </w:rPr>
              <w:t>n thời gian khởi công</w:t>
            </w:r>
          </w:p>
        </w:tc>
        <w:tc>
          <w:tcPr>
            <w:tcW w:w="1452" w:type="dxa"/>
            <w:vAlign w:val="center"/>
          </w:tcPr>
          <w:p w:rsidR="00765F73" w:rsidRPr="00765F73" w:rsidRDefault="00CB0160" w:rsidP="00463D0E">
            <w:pPr>
              <w:spacing w:before="120" w:after="120"/>
              <w:rPr>
                <w:b/>
                <w:color w:val="000000"/>
                <w:sz w:val="26"/>
                <w:szCs w:val="28"/>
              </w:rPr>
            </w:pPr>
            <w:r>
              <w:rPr>
                <w:b/>
                <w:color w:val="000000"/>
                <w:sz w:val="26"/>
                <w:szCs w:val="28"/>
              </w:rPr>
              <w:t xml:space="preserve">Dự kiến thời gian </w:t>
            </w:r>
            <w:r w:rsidRPr="00765F73">
              <w:rPr>
                <w:b/>
                <w:color w:val="000000"/>
                <w:sz w:val="26"/>
                <w:szCs w:val="28"/>
              </w:rPr>
              <w:t>hoàn thành</w:t>
            </w:r>
          </w:p>
        </w:tc>
      </w:tr>
      <w:tr w:rsidR="00E135D1" w:rsidRPr="00765F73" w:rsidTr="00B20E1D">
        <w:trPr>
          <w:trHeight w:val="741"/>
        </w:trPr>
        <w:tc>
          <w:tcPr>
            <w:tcW w:w="596" w:type="dxa"/>
            <w:shd w:val="clear" w:color="auto" w:fill="auto"/>
            <w:vAlign w:val="center"/>
          </w:tcPr>
          <w:p w:rsidR="00E135D1" w:rsidRPr="00E135D1" w:rsidRDefault="00E135D1" w:rsidP="007570E3">
            <w:pPr>
              <w:jc w:val="both"/>
              <w:rPr>
                <w:color w:val="000000"/>
                <w:sz w:val="26"/>
                <w:szCs w:val="28"/>
                <w:lang w:val="vi-VN"/>
              </w:rPr>
            </w:pPr>
            <w:r>
              <w:rPr>
                <w:color w:val="000000"/>
                <w:sz w:val="26"/>
                <w:szCs w:val="28"/>
                <w:lang w:val="vi-VN"/>
              </w:rPr>
              <w:t>1</w:t>
            </w:r>
          </w:p>
        </w:tc>
        <w:tc>
          <w:tcPr>
            <w:tcW w:w="2729" w:type="dxa"/>
            <w:shd w:val="clear" w:color="auto" w:fill="auto"/>
            <w:vAlign w:val="center"/>
          </w:tcPr>
          <w:p w:rsidR="00E135D1" w:rsidRPr="00E135D1" w:rsidRDefault="00E135D1" w:rsidP="007570E3">
            <w:pPr>
              <w:spacing w:before="80"/>
              <w:jc w:val="both"/>
              <w:rPr>
                <w:sz w:val="26"/>
                <w:szCs w:val="28"/>
                <w:lang w:val="vi-VN"/>
              </w:rPr>
            </w:pPr>
            <w:r>
              <w:rPr>
                <w:sz w:val="26"/>
                <w:szCs w:val="28"/>
                <w:lang w:val="vi-VN"/>
              </w:rPr>
              <w:t xml:space="preserve">Xây mới thêm  phòng học </w:t>
            </w:r>
          </w:p>
        </w:tc>
        <w:tc>
          <w:tcPr>
            <w:tcW w:w="1263" w:type="dxa"/>
            <w:shd w:val="clear" w:color="auto" w:fill="auto"/>
            <w:vAlign w:val="center"/>
          </w:tcPr>
          <w:p w:rsidR="00E135D1" w:rsidRPr="00E135D1" w:rsidRDefault="00E135D1" w:rsidP="007570E3">
            <w:pPr>
              <w:jc w:val="both"/>
              <w:rPr>
                <w:color w:val="000000"/>
                <w:sz w:val="26"/>
                <w:szCs w:val="28"/>
                <w:lang w:val="vi-VN"/>
              </w:rPr>
            </w:pPr>
            <w:r>
              <w:rPr>
                <w:color w:val="000000"/>
                <w:sz w:val="26"/>
                <w:szCs w:val="28"/>
                <w:lang w:val="vi-VN"/>
              </w:rPr>
              <w:t>6</w:t>
            </w:r>
          </w:p>
        </w:tc>
        <w:tc>
          <w:tcPr>
            <w:tcW w:w="1266" w:type="dxa"/>
            <w:vAlign w:val="center"/>
          </w:tcPr>
          <w:p w:rsidR="00E135D1" w:rsidRPr="00E135D1" w:rsidRDefault="00E135D1" w:rsidP="007570E3">
            <w:pPr>
              <w:jc w:val="both"/>
              <w:rPr>
                <w:color w:val="000000"/>
                <w:sz w:val="26"/>
                <w:szCs w:val="28"/>
                <w:lang w:val="vi-VN"/>
              </w:rPr>
            </w:pPr>
            <w:r>
              <w:rPr>
                <w:color w:val="000000"/>
                <w:sz w:val="26"/>
                <w:szCs w:val="28"/>
                <w:lang w:val="vi-VN"/>
              </w:rPr>
              <w:t>350m2</w:t>
            </w:r>
          </w:p>
        </w:tc>
        <w:tc>
          <w:tcPr>
            <w:tcW w:w="980" w:type="dxa"/>
            <w:vAlign w:val="center"/>
          </w:tcPr>
          <w:p w:rsidR="00E135D1" w:rsidRPr="00E135D1" w:rsidRDefault="00E135D1" w:rsidP="007570E3">
            <w:pPr>
              <w:jc w:val="both"/>
              <w:rPr>
                <w:color w:val="000000"/>
                <w:sz w:val="26"/>
                <w:szCs w:val="28"/>
                <w:lang w:val="vi-VN"/>
              </w:rPr>
            </w:pPr>
            <w:r>
              <w:rPr>
                <w:color w:val="000000"/>
                <w:sz w:val="26"/>
                <w:szCs w:val="28"/>
                <w:lang w:val="vi-VN"/>
              </w:rPr>
              <w:t>3,500</w:t>
            </w:r>
          </w:p>
        </w:tc>
        <w:tc>
          <w:tcPr>
            <w:tcW w:w="1461" w:type="dxa"/>
            <w:shd w:val="clear" w:color="auto" w:fill="auto"/>
            <w:vAlign w:val="center"/>
          </w:tcPr>
          <w:p w:rsidR="00E135D1" w:rsidRPr="00E135D1" w:rsidRDefault="00405ACF" w:rsidP="007570E3">
            <w:pPr>
              <w:jc w:val="both"/>
              <w:rPr>
                <w:color w:val="000000"/>
                <w:sz w:val="26"/>
                <w:szCs w:val="28"/>
                <w:lang w:val="vi-VN"/>
              </w:rPr>
            </w:pPr>
            <w:r>
              <w:rPr>
                <w:color w:val="000000"/>
                <w:sz w:val="26"/>
                <w:szCs w:val="28"/>
                <w:lang w:val="vi-VN"/>
              </w:rPr>
              <w:t>9</w:t>
            </w:r>
            <w:r w:rsidR="00E135D1">
              <w:rPr>
                <w:color w:val="000000"/>
                <w:sz w:val="26"/>
                <w:szCs w:val="28"/>
                <w:lang w:val="vi-VN"/>
              </w:rPr>
              <w:t>/2023</w:t>
            </w:r>
          </w:p>
        </w:tc>
        <w:tc>
          <w:tcPr>
            <w:tcW w:w="1452" w:type="dxa"/>
          </w:tcPr>
          <w:p w:rsidR="00405ACF" w:rsidRDefault="00405ACF" w:rsidP="007570E3">
            <w:pPr>
              <w:jc w:val="both"/>
              <w:rPr>
                <w:color w:val="000000"/>
                <w:sz w:val="26"/>
                <w:szCs w:val="28"/>
                <w:lang w:val="vi-VN"/>
              </w:rPr>
            </w:pPr>
          </w:p>
          <w:p w:rsidR="00E135D1" w:rsidRPr="00405ACF" w:rsidRDefault="00405ACF" w:rsidP="007570E3">
            <w:pPr>
              <w:jc w:val="both"/>
              <w:rPr>
                <w:color w:val="000000"/>
                <w:sz w:val="26"/>
                <w:szCs w:val="28"/>
                <w:lang w:val="vi-VN"/>
              </w:rPr>
            </w:pPr>
            <w:r>
              <w:rPr>
                <w:color w:val="000000"/>
                <w:sz w:val="26"/>
                <w:szCs w:val="28"/>
                <w:lang w:val="vi-VN"/>
              </w:rPr>
              <w:t>6/2024</w:t>
            </w:r>
          </w:p>
        </w:tc>
      </w:tr>
      <w:tr w:rsidR="00765F73" w:rsidRPr="00765F73" w:rsidTr="00B20E1D">
        <w:trPr>
          <w:trHeight w:val="741"/>
        </w:trPr>
        <w:tc>
          <w:tcPr>
            <w:tcW w:w="596" w:type="dxa"/>
            <w:shd w:val="clear" w:color="auto" w:fill="auto"/>
            <w:vAlign w:val="center"/>
          </w:tcPr>
          <w:p w:rsidR="00765F73" w:rsidRPr="00E135D1" w:rsidRDefault="00E135D1" w:rsidP="007570E3">
            <w:pPr>
              <w:jc w:val="both"/>
              <w:rPr>
                <w:color w:val="000000"/>
                <w:sz w:val="26"/>
                <w:szCs w:val="28"/>
                <w:lang w:val="vi-VN"/>
              </w:rPr>
            </w:pPr>
            <w:r>
              <w:rPr>
                <w:color w:val="000000"/>
                <w:sz w:val="26"/>
                <w:szCs w:val="28"/>
                <w:lang w:val="vi-VN"/>
              </w:rPr>
              <w:t>2</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Xây nhà xe giáo viên</w:t>
            </w:r>
          </w:p>
        </w:tc>
        <w:tc>
          <w:tcPr>
            <w:tcW w:w="1263"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1266" w:type="dxa"/>
            <w:vAlign w:val="center"/>
          </w:tcPr>
          <w:p w:rsidR="00765F73" w:rsidRPr="00765F73" w:rsidRDefault="00765F73" w:rsidP="007570E3">
            <w:pPr>
              <w:jc w:val="both"/>
              <w:rPr>
                <w:color w:val="000000"/>
                <w:sz w:val="26"/>
                <w:szCs w:val="28"/>
              </w:rPr>
            </w:pPr>
            <w:r w:rsidRPr="00765F73">
              <w:rPr>
                <w:color w:val="000000"/>
                <w:sz w:val="26"/>
                <w:szCs w:val="28"/>
              </w:rPr>
              <w:t>60 m2</w:t>
            </w:r>
          </w:p>
        </w:tc>
        <w:tc>
          <w:tcPr>
            <w:tcW w:w="980" w:type="dxa"/>
            <w:vAlign w:val="center"/>
          </w:tcPr>
          <w:p w:rsidR="00765F73" w:rsidRPr="00765F73" w:rsidRDefault="00765F73" w:rsidP="007570E3">
            <w:pPr>
              <w:jc w:val="both"/>
              <w:rPr>
                <w:color w:val="000000"/>
                <w:sz w:val="26"/>
                <w:szCs w:val="28"/>
              </w:rPr>
            </w:pPr>
            <w:r w:rsidRPr="00765F73">
              <w:rPr>
                <w:color w:val="000000"/>
                <w:sz w:val="26"/>
                <w:szCs w:val="28"/>
              </w:rPr>
              <w:t>60</w:t>
            </w:r>
          </w:p>
        </w:tc>
        <w:tc>
          <w:tcPr>
            <w:tcW w:w="1461" w:type="dxa"/>
            <w:shd w:val="clear" w:color="auto" w:fill="auto"/>
            <w:vAlign w:val="center"/>
          </w:tcPr>
          <w:p w:rsidR="00765F73" w:rsidRPr="00405ACF" w:rsidRDefault="00405ACF" w:rsidP="007570E3">
            <w:pPr>
              <w:jc w:val="both"/>
              <w:rPr>
                <w:color w:val="000000"/>
                <w:sz w:val="26"/>
                <w:szCs w:val="28"/>
                <w:lang w:val="vi-VN"/>
              </w:rPr>
            </w:pPr>
            <w:r>
              <w:rPr>
                <w:color w:val="000000"/>
                <w:sz w:val="26"/>
                <w:szCs w:val="28"/>
              </w:rPr>
              <w:t>9/2023</w:t>
            </w:r>
          </w:p>
        </w:tc>
        <w:tc>
          <w:tcPr>
            <w:tcW w:w="1452" w:type="dxa"/>
          </w:tcPr>
          <w:p w:rsidR="00765F73" w:rsidRDefault="00765F73" w:rsidP="007570E3">
            <w:pPr>
              <w:jc w:val="both"/>
              <w:rPr>
                <w:color w:val="000000"/>
                <w:sz w:val="26"/>
                <w:szCs w:val="28"/>
                <w:lang w:val="vi-VN"/>
              </w:rPr>
            </w:pPr>
          </w:p>
          <w:p w:rsidR="00405ACF" w:rsidRPr="00405ACF" w:rsidRDefault="00405ACF" w:rsidP="007570E3">
            <w:pPr>
              <w:jc w:val="both"/>
              <w:rPr>
                <w:color w:val="000000"/>
                <w:sz w:val="26"/>
                <w:szCs w:val="28"/>
                <w:lang w:val="vi-VN"/>
              </w:rPr>
            </w:pPr>
            <w:r>
              <w:rPr>
                <w:color w:val="000000"/>
                <w:sz w:val="26"/>
                <w:szCs w:val="28"/>
                <w:lang w:val="vi-VN"/>
              </w:rPr>
              <w:t>12/2023</w:t>
            </w:r>
          </w:p>
        </w:tc>
      </w:tr>
      <w:tr w:rsidR="00765F73" w:rsidRPr="00765F73" w:rsidTr="00B20E1D">
        <w:trPr>
          <w:trHeight w:val="556"/>
        </w:trPr>
        <w:tc>
          <w:tcPr>
            <w:tcW w:w="596" w:type="dxa"/>
            <w:shd w:val="clear" w:color="auto" w:fill="auto"/>
            <w:vAlign w:val="center"/>
          </w:tcPr>
          <w:p w:rsidR="00765F73" w:rsidRPr="00E135D1" w:rsidRDefault="00E135D1" w:rsidP="007570E3">
            <w:pPr>
              <w:spacing w:line="360" w:lineRule="auto"/>
              <w:jc w:val="both"/>
              <w:rPr>
                <w:color w:val="000000"/>
                <w:sz w:val="26"/>
                <w:szCs w:val="28"/>
                <w:lang w:val="vi-VN"/>
              </w:rPr>
            </w:pPr>
            <w:r>
              <w:rPr>
                <w:color w:val="000000"/>
                <w:sz w:val="26"/>
                <w:szCs w:val="28"/>
                <w:lang w:val="vi-VN"/>
              </w:rPr>
              <w:t>3</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Bàn ghế học sinh 2 chỗ ngồi</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71 bộ</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113,4</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8/2023</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9/2023</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 xml:space="preserve">Máy tính phòng tin học </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10 bộ</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90</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8/2023</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2/2024</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4</w:t>
            </w:r>
          </w:p>
        </w:tc>
        <w:tc>
          <w:tcPr>
            <w:tcW w:w="2729" w:type="dxa"/>
            <w:shd w:val="clear" w:color="auto" w:fill="auto"/>
            <w:vAlign w:val="center"/>
          </w:tcPr>
          <w:p w:rsidR="00765F73" w:rsidRPr="00765F73" w:rsidRDefault="00FB481C" w:rsidP="007570E3">
            <w:pPr>
              <w:spacing w:before="80"/>
              <w:jc w:val="both"/>
              <w:rPr>
                <w:sz w:val="26"/>
                <w:szCs w:val="28"/>
                <w:lang w:val="nl-NL"/>
              </w:rPr>
            </w:pPr>
            <w:r>
              <w:rPr>
                <w:sz w:val="26"/>
                <w:szCs w:val="28"/>
                <w:lang w:val="nl-NL"/>
              </w:rPr>
              <w:t xml:space="preserve">Ti vi thông minh màn hình </w:t>
            </w:r>
            <w:r>
              <w:rPr>
                <w:sz w:val="26"/>
                <w:szCs w:val="28"/>
                <w:lang w:val="vi-VN"/>
              </w:rPr>
              <w:t>7</w:t>
            </w:r>
            <w:r w:rsidR="00765F73" w:rsidRPr="00765F73">
              <w:rPr>
                <w:sz w:val="26"/>
                <w:szCs w:val="28"/>
                <w:lang w:val="nl-NL"/>
              </w:rPr>
              <w:t>0 in</w:t>
            </w:r>
            <w:r>
              <w:rPr>
                <w:sz w:val="26"/>
                <w:szCs w:val="28"/>
                <w:lang w:val="vi-VN"/>
              </w:rPr>
              <w:t>ch</w:t>
            </w:r>
            <w:r w:rsidR="00765F73" w:rsidRPr="00765F73">
              <w:rPr>
                <w:sz w:val="26"/>
                <w:szCs w:val="28"/>
                <w:lang w:val="nl-NL"/>
              </w:rPr>
              <w:t xml:space="preserve"> </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6</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90</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8/2023</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9/2023</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5</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Đồ dùng các môn học lớp 8</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30</w:t>
            </w:r>
          </w:p>
        </w:tc>
        <w:tc>
          <w:tcPr>
            <w:tcW w:w="1461" w:type="dxa"/>
            <w:shd w:val="clear" w:color="auto" w:fill="auto"/>
            <w:vAlign w:val="center"/>
          </w:tcPr>
          <w:p w:rsidR="00765F73" w:rsidRPr="00405ACF" w:rsidRDefault="00405ACF" w:rsidP="007570E3">
            <w:pPr>
              <w:spacing w:line="360" w:lineRule="auto"/>
              <w:jc w:val="both"/>
              <w:rPr>
                <w:color w:val="000000"/>
                <w:sz w:val="26"/>
                <w:szCs w:val="28"/>
                <w:lang w:val="vi-VN"/>
              </w:rPr>
            </w:pPr>
            <w:r>
              <w:rPr>
                <w:color w:val="000000"/>
                <w:sz w:val="26"/>
                <w:szCs w:val="28"/>
              </w:rPr>
              <w:t>8/2023</w:t>
            </w:r>
          </w:p>
        </w:tc>
        <w:tc>
          <w:tcPr>
            <w:tcW w:w="1452" w:type="dxa"/>
          </w:tcPr>
          <w:p w:rsidR="00765F73" w:rsidRDefault="00765F73" w:rsidP="007570E3">
            <w:pPr>
              <w:spacing w:line="360" w:lineRule="auto"/>
              <w:jc w:val="both"/>
              <w:rPr>
                <w:color w:val="000000"/>
                <w:sz w:val="26"/>
                <w:szCs w:val="28"/>
                <w:lang w:val="vi-VN"/>
              </w:rPr>
            </w:pPr>
          </w:p>
          <w:p w:rsidR="00405ACF" w:rsidRPr="00405ACF" w:rsidRDefault="00405ACF" w:rsidP="007570E3">
            <w:pPr>
              <w:spacing w:line="360" w:lineRule="auto"/>
              <w:jc w:val="both"/>
              <w:rPr>
                <w:color w:val="000000"/>
                <w:sz w:val="26"/>
                <w:szCs w:val="28"/>
                <w:lang w:val="vi-VN"/>
              </w:rPr>
            </w:pPr>
            <w:r>
              <w:rPr>
                <w:color w:val="000000"/>
                <w:sz w:val="26"/>
                <w:szCs w:val="28"/>
                <w:lang w:val="vi-VN"/>
              </w:rPr>
              <w:t>9/2023</w:t>
            </w:r>
          </w:p>
        </w:tc>
      </w:tr>
      <w:tr w:rsidR="00A565FD" w:rsidRPr="00A565FD" w:rsidTr="00B20E1D">
        <w:trPr>
          <w:trHeight w:val="556"/>
        </w:trPr>
        <w:tc>
          <w:tcPr>
            <w:tcW w:w="596" w:type="dxa"/>
            <w:shd w:val="clear" w:color="auto" w:fill="auto"/>
            <w:vAlign w:val="center"/>
          </w:tcPr>
          <w:p w:rsidR="00A565FD" w:rsidRPr="00A565FD" w:rsidRDefault="00A565FD" w:rsidP="007570E3">
            <w:pPr>
              <w:spacing w:line="360" w:lineRule="auto"/>
              <w:jc w:val="both"/>
              <w:rPr>
                <w:color w:val="000000"/>
                <w:sz w:val="26"/>
                <w:szCs w:val="28"/>
                <w:lang w:val="vi-VN"/>
              </w:rPr>
            </w:pPr>
            <w:r w:rsidRPr="00A565FD">
              <w:rPr>
                <w:color w:val="000000"/>
                <w:sz w:val="26"/>
                <w:szCs w:val="28"/>
                <w:lang w:val="vi-VN"/>
              </w:rPr>
              <w:t>6</w:t>
            </w:r>
          </w:p>
        </w:tc>
        <w:tc>
          <w:tcPr>
            <w:tcW w:w="2729" w:type="dxa"/>
            <w:shd w:val="clear" w:color="auto" w:fill="auto"/>
            <w:vAlign w:val="center"/>
          </w:tcPr>
          <w:p w:rsidR="00A565FD" w:rsidRPr="00A565FD" w:rsidRDefault="00A565FD" w:rsidP="007570E3">
            <w:pPr>
              <w:spacing w:before="80"/>
              <w:jc w:val="both"/>
              <w:rPr>
                <w:sz w:val="26"/>
                <w:szCs w:val="28"/>
                <w:lang w:val="vi-VN"/>
              </w:rPr>
            </w:pPr>
            <w:r w:rsidRPr="00A565FD">
              <w:rPr>
                <w:sz w:val="26"/>
                <w:szCs w:val="28"/>
                <w:lang w:val="vi-VN"/>
              </w:rPr>
              <w:t>Máy chiếu</w:t>
            </w:r>
          </w:p>
        </w:tc>
        <w:tc>
          <w:tcPr>
            <w:tcW w:w="1263" w:type="dxa"/>
            <w:shd w:val="clear" w:color="auto" w:fill="auto"/>
            <w:vAlign w:val="center"/>
          </w:tcPr>
          <w:p w:rsidR="00A565FD" w:rsidRPr="00A565FD" w:rsidRDefault="00A565FD" w:rsidP="00A565FD">
            <w:pPr>
              <w:spacing w:line="360" w:lineRule="auto"/>
              <w:jc w:val="center"/>
              <w:rPr>
                <w:color w:val="000000"/>
                <w:sz w:val="26"/>
                <w:szCs w:val="28"/>
                <w:lang w:val="vi-VN"/>
              </w:rPr>
            </w:pPr>
            <w:r>
              <w:rPr>
                <w:color w:val="000000"/>
                <w:sz w:val="26"/>
                <w:szCs w:val="28"/>
                <w:lang w:val="vi-VN"/>
              </w:rPr>
              <w:t>3</w:t>
            </w:r>
          </w:p>
        </w:tc>
        <w:tc>
          <w:tcPr>
            <w:tcW w:w="1266" w:type="dxa"/>
            <w:vAlign w:val="center"/>
          </w:tcPr>
          <w:p w:rsidR="00A565FD" w:rsidRPr="00A565FD" w:rsidRDefault="00A565FD" w:rsidP="007570E3">
            <w:pPr>
              <w:spacing w:line="360" w:lineRule="auto"/>
              <w:jc w:val="both"/>
              <w:rPr>
                <w:color w:val="000000"/>
                <w:sz w:val="26"/>
                <w:szCs w:val="28"/>
              </w:rPr>
            </w:pPr>
          </w:p>
        </w:tc>
        <w:tc>
          <w:tcPr>
            <w:tcW w:w="980" w:type="dxa"/>
            <w:vAlign w:val="center"/>
          </w:tcPr>
          <w:p w:rsidR="00A565FD" w:rsidRPr="00A565FD" w:rsidRDefault="00A565FD" w:rsidP="007570E3">
            <w:pPr>
              <w:spacing w:line="360" w:lineRule="auto"/>
              <w:jc w:val="both"/>
              <w:rPr>
                <w:color w:val="000000"/>
                <w:sz w:val="26"/>
                <w:szCs w:val="28"/>
                <w:lang w:val="vi-VN"/>
              </w:rPr>
            </w:pPr>
            <w:r>
              <w:rPr>
                <w:color w:val="000000"/>
                <w:sz w:val="26"/>
                <w:szCs w:val="28"/>
                <w:lang w:val="vi-VN"/>
              </w:rPr>
              <w:t>60</w:t>
            </w:r>
          </w:p>
        </w:tc>
        <w:tc>
          <w:tcPr>
            <w:tcW w:w="1461" w:type="dxa"/>
            <w:shd w:val="clear" w:color="auto" w:fill="auto"/>
            <w:vAlign w:val="center"/>
          </w:tcPr>
          <w:p w:rsidR="00A565FD" w:rsidRPr="00A565FD" w:rsidRDefault="00A565FD" w:rsidP="007570E3">
            <w:pPr>
              <w:spacing w:line="360" w:lineRule="auto"/>
              <w:jc w:val="both"/>
              <w:rPr>
                <w:color w:val="000000"/>
                <w:sz w:val="26"/>
                <w:szCs w:val="28"/>
                <w:lang w:val="vi-VN"/>
              </w:rPr>
            </w:pPr>
            <w:r>
              <w:rPr>
                <w:color w:val="000000"/>
                <w:sz w:val="26"/>
                <w:szCs w:val="28"/>
                <w:lang w:val="vi-VN"/>
              </w:rPr>
              <w:t>9/2023</w:t>
            </w:r>
          </w:p>
        </w:tc>
        <w:tc>
          <w:tcPr>
            <w:tcW w:w="1452" w:type="dxa"/>
          </w:tcPr>
          <w:p w:rsidR="00A565FD" w:rsidRPr="00A565FD" w:rsidRDefault="00A565FD" w:rsidP="007570E3">
            <w:pPr>
              <w:spacing w:line="360" w:lineRule="auto"/>
              <w:jc w:val="both"/>
              <w:rPr>
                <w:color w:val="000000"/>
                <w:sz w:val="26"/>
                <w:szCs w:val="28"/>
                <w:lang w:val="vi-VN"/>
              </w:rPr>
            </w:pPr>
            <w:r>
              <w:rPr>
                <w:color w:val="000000"/>
                <w:sz w:val="26"/>
                <w:szCs w:val="28"/>
                <w:lang w:val="vi-VN"/>
              </w:rPr>
              <w:t>11/2023</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p>
        </w:tc>
        <w:tc>
          <w:tcPr>
            <w:tcW w:w="2729" w:type="dxa"/>
            <w:shd w:val="clear" w:color="auto" w:fill="auto"/>
            <w:vAlign w:val="center"/>
          </w:tcPr>
          <w:p w:rsidR="00765F73" w:rsidRPr="00765F73" w:rsidRDefault="00765F73" w:rsidP="007570E3">
            <w:pPr>
              <w:spacing w:before="80"/>
              <w:jc w:val="both"/>
              <w:rPr>
                <w:b/>
                <w:sz w:val="26"/>
                <w:szCs w:val="28"/>
                <w:lang w:val="nl-NL"/>
              </w:rPr>
            </w:pPr>
            <w:r w:rsidRPr="00765F73">
              <w:rPr>
                <w:b/>
                <w:sz w:val="26"/>
                <w:szCs w:val="28"/>
                <w:lang w:val="nl-NL"/>
              </w:rPr>
              <w:t>Tổng</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A565FD" w:rsidP="007570E3">
            <w:pPr>
              <w:spacing w:line="360" w:lineRule="auto"/>
              <w:jc w:val="both"/>
              <w:rPr>
                <w:b/>
                <w:color w:val="000000"/>
                <w:sz w:val="26"/>
                <w:szCs w:val="28"/>
              </w:rPr>
            </w:pPr>
            <w:r>
              <w:rPr>
                <w:b/>
                <w:color w:val="000000"/>
                <w:sz w:val="26"/>
                <w:szCs w:val="28"/>
                <w:lang w:val="vi-VN"/>
              </w:rPr>
              <w:t>440</w:t>
            </w:r>
            <w:r w:rsidR="00765F73" w:rsidRPr="00765F73">
              <w:rPr>
                <w:b/>
                <w:color w:val="000000"/>
                <w:sz w:val="26"/>
                <w:szCs w:val="28"/>
              </w:rPr>
              <w:t>,4</w:t>
            </w:r>
          </w:p>
        </w:tc>
        <w:tc>
          <w:tcPr>
            <w:tcW w:w="1461" w:type="dxa"/>
            <w:shd w:val="clear" w:color="auto" w:fill="auto"/>
            <w:vAlign w:val="center"/>
          </w:tcPr>
          <w:p w:rsidR="00765F73" w:rsidRPr="00765F73" w:rsidRDefault="00765F73" w:rsidP="007570E3">
            <w:pPr>
              <w:spacing w:line="360" w:lineRule="auto"/>
              <w:jc w:val="both"/>
              <w:rPr>
                <w:color w:val="000000"/>
                <w:sz w:val="26"/>
                <w:szCs w:val="28"/>
              </w:rPr>
            </w:pPr>
          </w:p>
        </w:tc>
        <w:tc>
          <w:tcPr>
            <w:tcW w:w="1452" w:type="dxa"/>
          </w:tcPr>
          <w:p w:rsidR="00765F73" w:rsidRPr="00765F73" w:rsidRDefault="00765F73" w:rsidP="007570E3">
            <w:pPr>
              <w:spacing w:line="360" w:lineRule="auto"/>
              <w:jc w:val="both"/>
              <w:rPr>
                <w:color w:val="000000"/>
                <w:sz w:val="26"/>
                <w:szCs w:val="28"/>
              </w:rPr>
            </w:pPr>
          </w:p>
        </w:tc>
      </w:tr>
    </w:tbl>
    <w:p w:rsidR="00765F73" w:rsidRPr="00765F73" w:rsidRDefault="00765F73" w:rsidP="007570E3">
      <w:pPr>
        <w:shd w:val="clear" w:color="auto" w:fill="FFFFFF"/>
        <w:spacing w:before="80"/>
        <w:ind w:left="1108"/>
        <w:jc w:val="both"/>
        <w:rPr>
          <w:b/>
          <w:iCs/>
          <w:sz w:val="26"/>
          <w:szCs w:val="28"/>
          <w:lang w:val="nl-NL"/>
        </w:rPr>
      </w:pPr>
    </w:p>
    <w:p w:rsidR="00765F73" w:rsidRPr="00765F73" w:rsidRDefault="00765F73" w:rsidP="007570E3">
      <w:pPr>
        <w:shd w:val="clear" w:color="auto" w:fill="FFFFFF"/>
        <w:spacing w:before="80"/>
        <w:ind w:firstLine="720"/>
        <w:jc w:val="both"/>
        <w:rPr>
          <w:iCs/>
          <w:sz w:val="26"/>
          <w:szCs w:val="28"/>
          <w:lang w:val="nl-NL"/>
        </w:rPr>
      </w:pPr>
      <w:r w:rsidRPr="00765F73">
        <w:rPr>
          <w:b/>
          <w:iCs/>
          <w:sz w:val="26"/>
          <w:szCs w:val="28"/>
          <w:lang w:val="nl-NL"/>
        </w:rPr>
        <w:t>*Năm học 2024-2025:</w:t>
      </w:r>
      <w:r w:rsidRPr="00765F73">
        <w:rPr>
          <w:iCs/>
          <w:sz w:val="26"/>
          <w:szCs w:val="28"/>
          <w:lang w:val="nl-NL"/>
        </w:rPr>
        <w:t xml:space="preserve">   </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6"/>
        <w:gridCol w:w="2729"/>
        <w:gridCol w:w="1263"/>
        <w:gridCol w:w="1266"/>
        <w:gridCol w:w="980"/>
        <w:gridCol w:w="1461"/>
        <w:gridCol w:w="1452"/>
      </w:tblGrid>
      <w:tr w:rsidR="00765F73" w:rsidRPr="00765F73" w:rsidTr="00B20E1D">
        <w:trPr>
          <w:trHeight w:val="2132"/>
        </w:trPr>
        <w:tc>
          <w:tcPr>
            <w:tcW w:w="596"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TT</w:t>
            </w:r>
          </w:p>
        </w:tc>
        <w:tc>
          <w:tcPr>
            <w:tcW w:w="2729"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iCs/>
                <w:sz w:val="26"/>
                <w:szCs w:val="28"/>
                <w:lang w:val="nl-NL"/>
              </w:rPr>
              <w:t>Nội dung</w:t>
            </w:r>
          </w:p>
        </w:tc>
        <w:tc>
          <w:tcPr>
            <w:tcW w:w="1263" w:type="dxa"/>
            <w:shd w:val="clear" w:color="auto" w:fill="auto"/>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lượng</w:t>
            </w:r>
          </w:p>
        </w:tc>
        <w:tc>
          <w:tcPr>
            <w:tcW w:w="1266"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Diện tích</w:t>
            </w:r>
          </w:p>
        </w:tc>
        <w:tc>
          <w:tcPr>
            <w:tcW w:w="980" w:type="dxa"/>
            <w:vAlign w:val="center"/>
          </w:tcPr>
          <w:p w:rsidR="00765F73" w:rsidRPr="00765F73" w:rsidRDefault="00765F73" w:rsidP="007570E3">
            <w:pPr>
              <w:spacing w:before="120" w:after="120"/>
              <w:jc w:val="both"/>
              <w:rPr>
                <w:b/>
                <w:color w:val="000000"/>
                <w:sz w:val="26"/>
                <w:szCs w:val="28"/>
              </w:rPr>
            </w:pPr>
            <w:r w:rsidRPr="00765F73">
              <w:rPr>
                <w:b/>
                <w:color w:val="000000"/>
                <w:sz w:val="26"/>
                <w:szCs w:val="28"/>
              </w:rPr>
              <w:t>Số tiền</w:t>
            </w:r>
          </w:p>
          <w:p w:rsidR="00765F73" w:rsidRPr="00765F73" w:rsidRDefault="00765F73" w:rsidP="007570E3">
            <w:pPr>
              <w:spacing w:before="120" w:after="120"/>
              <w:jc w:val="both"/>
              <w:rPr>
                <w:b/>
                <w:color w:val="000000"/>
                <w:sz w:val="26"/>
                <w:szCs w:val="28"/>
              </w:rPr>
            </w:pPr>
            <w:r w:rsidRPr="00765F73">
              <w:rPr>
                <w:i/>
                <w:color w:val="000000"/>
                <w:sz w:val="26"/>
                <w:szCs w:val="28"/>
              </w:rPr>
              <w:t>(triệu đồng)</w:t>
            </w:r>
          </w:p>
        </w:tc>
        <w:tc>
          <w:tcPr>
            <w:tcW w:w="1461" w:type="dxa"/>
            <w:shd w:val="clear" w:color="auto" w:fill="auto"/>
            <w:vAlign w:val="center"/>
          </w:tcPr>
          <w:p w:rsidR="00765F73" w:rsidRPr="00765F73" w:rsidRDefault="00765F73" w:rsidP="00E35AC1">
            <w:pPr>
              <w:spacing w:before="120" w:after="120"/>
              <w:rPr>
                <w:b/>
                <w:color w:val="000000"/>
                <w:sz w:val="26"/>
                <w:szCs w:val="28"/>
              </w:rPr>
            </w:pPr>
            <w:r w:rsidRPr="00765F73">
              <w:rPr>
                <w:b/>
                <w:color w:val="000000"/>
                <w:sz w:val="26"/>
                <w:szCs w:val="28"/>
              </w:rPr>
              <w:t>Dự kiế</w:t>
            </w:r>
            <w:r w:rsidR="00CB6D8A">
              <w:rPr>
                <w:b/>
                <w:color w:val="000000"/>
                <w:sz w:val="26"/>
                <w:szCs w:val="28"/>
              </w:rPr>
              <w:t>n thời gian khởi công</w:t>
            </w:r>
          </w:p>
        </w:tc>
        <w:tc>
          <w:tcPr>
            <w:tcW w:w="1452" w:type="dxa"/>
            <w:vAlign w:val="center"/>
          </w:tcPr>
          <w:p w:rsidR="00765F73" w:rsidRPr="00765F73" w:rsidRDefault="00CB0160" w:rsidP="00463D0E">
            <w:pPr>
              <w:spacing w:before="120" w:after="120"/>
              <w:rPr>
                <w:b/>
                <w:color w:val="000000"/>
                <w:sz w:val="26"/>
                <w:szCs w:val="28"/>
              </w:rPr>
            </w:pPr>
            <w:r>
              <w:rPr>
                <w:b/>
                <w:color w:val="000000"/>
                <w:sz w:val="26"/>
                <w:szCs w:val="28"/>
              </w:rPr>
              <w:t xml:space="preserve">Dự kiến thời gian </w:t>
            </w:r>
            <w:r w:rsidRPr="00765F73">
              <w:rPr>
                <w:b/>
                <w:color w:val="000000"/>
                <w:sz w:val="26"/>
                <w:szCs w:val="28"/>
              </w:rPr>
              <w:t>hoàn thành</w:t>
            </w:r>
          </w:p>
        </w:tc>
      </w:tr>
      <w:tr w:rsidR="00765F73" w:rsidRPr="00765F73" w:rsidTr="00B20E1D">
        <w:trPr>
          <w:trHeight w:val="741"/>
        </w:trPr>
        <w:tc>
          <w:tcPr>
            <w:tcW w:w="596"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Xây mới 1 phòng tư vấn học đường, hỗ trợ HS khuyết tật 24m</w:t>
            </w:r>
            <w:r w:rsidRPr="00765F73">
              <w:rPr>
                <w:sz w:val="26"/>
                <w:szCs w:val="28"/>
                <w:vertAlign w:val="superscript"/>
                <w:lang w:val="nl-NL"/>
              </w:rPr>
              <w:t>2</w:t>
            </w:r>
          </w:p>
        </w:tc>
        <w:tc>
          <w:tcPr>
            <w:tcW w:w="1263" w:type="dxa"/>
            <w:shd w:val="clear" w:color="auto" w:fill="auto"/>
            <w:vAlign w:val="center"/>
          </w:tcPr>
          <w:p w:rsidR="00765F73" w:rsidRPr="00765F73" w:rsidRDefault="00765F73" w:rsidP="007570E3">
            <w:pPr>
              <w:jc w:val="both"/>
              <w:rPr>
                <w:color w:val="000000"/>
                <w:sz w:val="26"/>
                <w:szCs w:val="28"/>
              </w:rPr>
            </w:pPr>
            <w:r w:rsidRPr="00765F73">
              <w:rPr>
                <w:color w:val="000000"/>
                <w:sz w:val="26"/>
                <w:szCs w:val="28"/>
              </w:rPr>
              <w:t>1</w:t>
            </w:r>
          </w:p>
        </w:tc>
        <w:tc>
          <w:tcPr>
            <w:tcW w:w="1266" w:type="dxa"/>
            <w:vAlign w:val="center"/>
          </w:tcPr>
          <w:p w:rsidR="00765F73" w:rsidRPr="00765F73" w:rsidRDefault="00765F73" w:rsidP="007570E3">
            <w:pPr>
              <w:jc w:val="both"/>
              <w:rPr>
                <w:color w:val="000000"/>
                <w:sz w:val="26"/>
                <w:szCs w:val="28"/>
              </w:rPr>
            </w:pPr>
            <w:r w:rsidRPr="00765F73">
              <w:rPr>
                <w:color w:val="000000"/>
                <w:sz w:val="26"/>
                <w:szCs w:val="28"/>
              </w:rPr>
              <w:t>36</w:t>
            </w:r>
          </w:p>
        </w:tc>
        <w:tc>
          <w:tcPr>
            <w:tcW w:w="980" w:type="dxa"/>
            <w:vAlign w:val="center"/>
          </w:tcPr>
          <w:p w:rsidR="00765F73" w:rsidRPr="00765F73" w:rsidRDefault="00765F73" w:rsidP="007570E3">
            <w:pPr>
              <w:jc w:val="both"/>
              <w:rPr>
                <w:color w:val="000000"/>
                <w:sz w:val="26"/>
                <w:szCs w:val="28"/>
              </w:rPr>
            </w:pPr>
            <w:r w:rsidRPr="00765F73">
              <w:rPr>
                <w:color w:val="000000"/>
                <w:sz w:val="26"/>
                <w:szCs w:val="28"/>
              </w:rPr>
              <w:t>250</w:t>
            </w:r>
          </w:p>
        </w:tc>
        <w:tc>
          <w:tcPr>
            <w:tcW w:w="1461" w:type="dxa"/>
            <w:shd w:val="clear" w:color="auto" w:fill="auto"/>
            <w:vAlign w:val="center"/>
          </w:tcPr>
          <w:p w:rsidR="00765F73" w:rsidRPr="00201FE5" w:rsidRDefault="00201FE5" w:rsidP="007570E3">
            <w:pPr>
              <w:jc w:val="both"/>
              <w:rPr>
                <w:color w:val="000000"/>
                <w:sz w:val="26"/>
                <w:szCs w:val="28"/>
                <w:lang w:val="vi-VN"/>
              </w:rPr>
            </w:pPr>
            <w:r>
              <w:rPr>
                <w:color w:val="000000"/>
                <w:sz w:val="26"/>
                <w:szCs w:val="28"/>
              </w:rPr>
              <w:t>9/2024</w:t>
            </w:r>
          </w:p>
        </w:tc>
        <w:tc>
          <w:tcPr>
            <w:tcW w:w="1452" w:type="dxa"/>
          </w:tcPr>
          <w:p w:rsidR="00765F73" w:rsidRDefault="00765F73" w:rsidP="007570E3">
            <w:pPr>
              <w:jc w:val="both"/>
              <w:rPr>
                <w:color w:val="000000"/>
                <w:sz w:val="26"/>
                <w:szCs w:val="28"/>
                <w:lang w:val="vi-VN"/>
              </w:rPr>
            </w:pPr>
          </w:p>
          <w:p w:rsidR="00201FE5" w:rsidRPr="00201FE5" w:rsidRDefault="00201FE5" w:rsidP="007570E3">
            <w:pPr>
              <w:jc w:val="both"/>
              <w:rPr>
                <w:color w:val="000000"/>
                <w:sz w:val="26"/>
                <w:szCs w:val="28"/>
                <w:lang w:val="vi-VN"/>
              </w:rPr>
            </w:pPr>
            <w:r>
              <w:rPr>
                <w:color w:val="000000"/>
                <w:sz w:val="26"/>
                <w:szCs w:val="28"/>
                <w:lang w:val="vi-VN"/>
              </w:rPr>
              <w:t>2/2025</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2</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Bàn ghế học sinh 2 chỗ ngồi</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53 bộ</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84,6</w:t>
            </w:r>
          </w:p>
        </w:tc>
        <w:tc>
          <w:tcPr>
            <w:tcW w:w="1461" w:type="dxa"/>
            <w:shd w:val="clear" w:color="auto" w:fill="auto"/>
            <w:vAlign w:val="center"/>
          </w:tcPr>
          <w:p w:rsidR="00765F73" w:rsidRPr="00201FE5" w:rsidRDefault="00201FE5" w:rsidP="007570E3">
            <w:pPr>
              <w:spacing w:line="360" w:lineRule="auto"/>
              <w:jc w:val="both"/>
              <w:rPr>
                <w:color w:val="000000"/>
                <w:sz w:val="26"/>
                <w:szCs w:val="28"/>
                <w:lang w:val="vi-VN"/>
              </w:rPr>
            </w:pPr>
            <w:r>
              <w:rPr>
                <w:color w:val="000000"/>
                <w:sz w:val="26"/>
                <w:szCs w:val="28"/>
              </w:rPr>
              <w:t>8/2024</w:t>
            </w:r>
          </w:p>
        </w:tc>
        <w:tc>
          <w:tcPr>
            <w:tcW w:w="1452" w:type="dxa"/>
          </w:tcPr>
          <w:p w:rsidR="00765F73" w:rsidRDefault="00765F73" w:rsidP="007570E3">
            <w:pPr>
              <w:spacing w:line="360" w:lineRule="auto"/>
              <w:jc w:val="both"/>
              <w:rPr>
                <w:color w:val="000000"/>
                <w:sz w:val="26"/>
                <w:szCs w:val="28"/>
                <w:lang w:val="vi-VN"/>
              </w:rPr>
            </w:pPr>
          </w:p>
          <w:p w:rsidR="00201FE5" w:rsidRPr="00201FE5" w:rsidRDefault="00201FE5" w:rsidP="007570E3">
            <w:pPr>
              <w:spacing w:line="360" w:lineRule="auto"/>
              <w:jc w:val="both"/>
              <w:rPr>
                <w:color w:val="000000"/>
                <w:sz w:val="26"/>
                <w:szCs w:val="28"/>
                <w:lang w:val="vi-VN"/>
              </w:rPr>
            </w:pPr>
            <w:r>
              <w:rPr>
                <w:color w:val="000000"/>
                <w:sz w:val="26"/>
                <w:szCs w:val="28"/>
                <w:lang w:val="vi-VN"/>
              </w:rPr>
              <w:t>9/2024</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lastRenderedPageBreak/>
              <w:t>3</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Ti v</w:t>
            </w:r>
            <w:r w:rsidR="00FB481C">
              <w:rPr>
                <w:sz w:val="26"/>
                <w:szCs w:val="28"/>
                <w:lang w:val="nl-NL"/>
              </w:rPr>
              <w:t xml:space="preserve">i thông minh màn hình </w:t>
            </w:r>
            <w:r w:rsidR="00FB481C">
              <w:rPr>
                <w:sz w:val="26"/>
                <w:szCs w:val="28"/>
                <w:lang w:val="vi-VN"/>
              </w:rPr>
              <w:t>7</w:t>
            </w:r>
            <w:r w:rsidRPr="00765F73">
              <w:rPr>
                <w:sz w:val="26"/>
                <w:szCs w:val="28"/>
                <w:lang w:val="nl-NL"/>
              </w:rPr>
              <w:t>0 in</w:t>
            </w:r>
            <w:r w:rsidR="00FB481C">
              <w:rPr>
                <w:sz w:val="26"/>
                <w:szCs w:val="28"/>
                <w:lang w:val="vi-VN"/>
              </w:rPr>
              <w:t>ch</w:t>
            </w:r>
            <w:r w:rsidRPr="00765F73">
              <w:rPr>
                <w:sz w:val="26"/>
                <w:szCs w:val="28"/>
                <w:lang w:val="nl-NL"/>
              </w:rPr>
              <w:t xml:space="preserve"> </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6</w:t>
            </w: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90</w:t>
            </w:r>
          </w:p>
        </w:tc>
        <w:tc>
          <w:tcPr>
            <w:tcW w:w="1461" w:type="dxa"/>
            <w:shd w:val="clear" w:color="auto" w:fill="auto"/>
            <w:vAlign w:val="center"/>
          </w:tcPr>
          <w:p w:rsidR="00765F73" w:rsidRPr="00201FE5" w:rsidRDefault="00201FE5" w:rsidP="007570E3">
            <w:pPr>
              <w:spacing w:line="360" w:lineRule="auto"/>
              <w:jc w:val="both"/>
              <w:rPr>
                <w:color w:val="000000"/>
                <w:sz w:val="26"/>
                <w:szCs w:val="28"/>
                <w:lang w:val="vi-VN"/>
              </w:rPr>
            </w:pPr>
            <w:r>
              <w:rPr>
                <w:color w:val="000000"/>
                <w:sz w:val="26"/>
                <w:szCs w:val="28"/>
              </w:rPr>
              <w:t>8/2024</w:t>
            </w:r>
          </w:p>
        </w:tc>
        <w:tc>
          <w:tcPr>
            <w:tcW w:w="1452" w:type="dxa"/>
          </w:tcPr>
          <w:p w:rsidR="00765F73" w:rsidRDefault="00765F73" w:rsidP="007570E3">
            <w:pPr>
              <w:spacing w:line="360" w:lineRule="auto"/>
              <w:jc w:val="both"/>
              <w:rPr>
                <w:color w:val="000000"/>
                <w:sz w:val="26"/>
                <w:szCs w:val="28"/>
                <w:lang w:val="vi-VN"/>
              </w:rPr>
            </w:pPr>
          </w:p>
          <w:p w:rsidR="00201FE5" w:rsidRPr="00201FE5" w:rsidRDefault="00201FE5" w:rsidP="007570E3">
            <w:pPr>
              <w:spacing w:line="360" w:lineRule="auto"/>
              <w:jc w:val="both"/>
              <w:rPr>
                <w:color w:val="000000"/>
                <w:sz w:val="26"/>
                <w:szCs w:val="28"/>
                <w:lang w:val="vi-VN"/>
              </w:rPr>
            </w:pPr>
            <w:r>
              <w:rPr>
                <w:color w:val="000000"/>
                <w:sz w:val="26"/>
                <w:szCs w:val="28"/>
                <w:lang w:val="vi-VN"/>
              </w:rPr>
              <w:t>9/2024</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r w:rsidRPr="00765F73">
              <w:rPr>
                <w:color w:val="000000"/>
                <w:sz w:val="26"/>
                <w:szCs w:val="28"/>
              </w:rPr>
              <w:t>4</w:t>
            </w:r>
          </w:p>
        </w:tc>
        <w:tc>
          <w:tcPr>
            <w:tcW w:w="2729" w:type="dxa"/>
            <w:shd w:val="clear" w:color="auto" w:fill="auto"/>
            <w:vAlign w:val="center"/>
          </w:tcPr>
          <w:p w:rsidR="00765F73" w:rsidRPr="00765F73" w:rsidRDefault="00765F73" w:rsidP="007570E3">
            <w:pPr>
              <w:spacing w:before="80"/>
              <w:jc w:val="both"/>
              <w:rPr>
                <w:sz w:val="26"/>
                <w:szCs w:val="28"/>
                <w:lang w:val="nl-NL"/>
              </w:rPr>
            </w:pPr>
            <w:r w:rsidRPr="00765F73">
              <w:rPr>
                <w:sz w:val="26"/>
                <w:szCs w:val="28"/>
                <w:lang w:val="nl-NL"/>
              </w:rPr>
              <w:t>Đồ dùng các môn học lớp 9</w:t>
            </w: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765F73" w:rsidP="007570E3">
            <w:pPr>
              <w:spacing w:line="360" w:lineRule="auto"/>
              <w:jc w:val="both"/>
              <w:rPr>
                <w:color w:val="000000"/>
                <w:sz w:val="26"/>
                <w:szCs w:val="28"/>
              </w:rPr>
            </w:pPr>
            <w:r w:rsidRPr="00765F73">
              <w:rPr>
                <w:color w:val="000000"/>
                <w:sz w:val="26"/>
                <w:szCs w:val="28"/>
              </w:rPr>
              <w:t>30</w:t>
            </w:r>
          </w:p>
        </w:tc>
        <w:tc>
          <w:tcPr>
            <w:tcW w:w="1461" w:type="dxa"/>
            <w:shd w:val="clear" w:color="auto" w:fill="auto"/>
            <w:vAlign w:val="center"/>
          </w:tcPr>
          <w:p w:rsidR="00765F73" w:rsidRPr="00201FE5" w:rsidRDefault="00201FE5" w:rsidP="007570E3">
            <w:pPr>
              <w:spacing w:line="360" w:lineRule="auto"/>
              <w:jc w:val="both"/>
              <w:rPr>
                <w:color w:val="000000"/>
                <w:sz w:val="26"/>
                <w:szCs w:val="28"/>
                <w:lang w:val="vi-VN"/>
              </w:rPr>
            </w:pPr>
            <w:r>
              <w:rPr>
                <w:color w:val="000000"/>
                <w:sz w:val="26"/>
                <w:szCs w:val="28"/>
              </w:rPr>
              <w:t>8/2024</w:t>
            </w:r>
          </w:p>
        </w:tc>
        <w:tc>
          <w:tcPr>
            <w:tcW w:w="1452" w:type="dxa"/>
          </w:tcPr>
          <w:p w:rsidR="00765F73" w:rsidRDefault="00765F73" w:rsidP="007570E3">
            <w:pPr>
              <w:spacing w:line="360" w:lineRule="auto"/>
              <w:jc w:val="both"/>
              <w:rPr>
                <w:color w:val="000000"/>
                <w:sz w:val="26"/>
                <w:szCs w:val="28"/>
                <w:lang w:val="vi-VN"/>
              </w:rPr>
            </w:pPr>
          </w:p>
          <w:p w:rsidR="00201FE5" w:rsidRPr="00201FE5" w:rsidRDefault="00201FE5" w:rsidP="007570E3">
            <w:pPr>
              <w:spacing w:line="360" w:lineRule="auto"/>
              <w:jc w:val="both"/>
              <w:rPr>
                <w:color w:val="000000"/>
                <w:sz w:val="26"/>
                <w:szCs w:val="28"/>
                <w:lang w:val="vi-VN"/>
              </w:rPr>
            </w:pPr>
            <w:r>
              <w:rPr>
                <w:color w:val="000000"/>
                <w:sz w:val="26"/>
                <w:szCs w:val="28"/>
                <w:lang w:val="vi-VN"/>
              </w:rPr>
              <w:t>9/2024</w:t>
            </w:r>
          </w:p>
        </w:tc>
      </w:tr>
      <w:tr w:rsidR="005A4E27" w:rsidRPr="00765F73" w:rsidTr="00B20E1D">
        <w:trPr>
          <w:trHeight w:val="556"/>
        </w:trPr>
        <w:tc>
          <w:tcPr>
            <w:tcW w:w="596" w:type="dxa"/>
            <w:shd w:val="clear" w:color="auto" w:fill="auto"/>
            <w:vAlign w:val="center"/>
          </w:tcPr>
          <w:p w:rsidR="005A4E27" w:rsidRPr="00765F73" w:rsidRDefault="005A4E27" w:rsidP="007570E3">
            <w:pPr>
              <w:spacing w:line="360" w:lineRule="auto"/>
              <w:jc w:val="both"/>
              <w:rPr>
                <w:color w:val="000000"/>
                <w:sz w:val="26"/>
                <w:szCs w:val="28"/>
              </w:rPr>
            </w:pPr>
            <w:r>
              <w:rPr>
                <w:color w:val="000000"/>
                <w:sz w:val="26"/>
                <w:szCs w:val="28"/>
              </w:rPr>
              <w:t>5</w:t>
            </w:r>
          </w:p>
        </w:tc>
        <w:tc>
          <w:tcPr>
            <w:tcW w:w="2729" w:type="dxa"/>
            <w:shd w:val="clear" w:color="auto" w:fill="auto"/>
            <w:vAlign w:val="center"/>
          </w:tcPr>
          <w:p w:rsidR="005A4E27" w:rsidRPr="00765F73" w:rsidRDefault="005A4E27" w:rsidP="007570E3">
            <w:pPr>
              <w:spacing w:before="80"/>
              <w:jc w:val="both"/>
              <w:rPr>
                <w:sz w:val="26"/>
                <w:szCs w:val="28"/>
                <w:lang w:val="nl-NL"/>
              </w:rPr>
            </w:pPr>
            <w:r>
              <w:rPr>
                <w:sz w:val="26"/>
                <w:szCs w:val="28"/>
                <w:lang w:val="nl-NL"/>
              </w:rPr>
              <w:t>Bàn ghế giáo viên</w:t>
            </w:r>
          </w:p>
        </w:tc>
        <w:tc>
          <w:tcPr>
            <w:tcW w:w="1263" w:type="dxa"/>
            <w:shd w:val="clear" w:color="auto" w:fill="auto"/>
            <w:vAlign w:val="center"/>
          </w:tcPr>
          <w:p w:rsidR="005A4E27" w:rsidRPr="00765F73" w:rsidRDefault="005A4E27" w:rsidP="007570E3">
            <w:pPr>
              <w:spacing w:line="360" w:lineRule="auto"/>
              <w:jc w:val="both"/>
              <w:rPr>
                <w:color w:val="000000"/>
                <w:sz w:val="26"/>
                <w:szCs w:val="28"/>
              </w:rPr>
            </w:pPr>
            <w:r>
              <w:rPr>
                <w:color w:val="000000"/>
                <w:sz w:val="26"/>
                <w:szCs w:val="28"/>
              </w:rPr>
              <w:t>5</w:t>
            </w:r>
          </w:p>
        </w:tc>
        <w:tc>
          <w:tcPr>
            <w:tcW w:w="1266" w:type="dxa"/>
            <w:vAlign w:val="center"/>
          </w:tcPr>
          <w:p w:rsidR="005A4E27" w:rsidRPr="00765F73" w:rsidRDefault="005A4E27" w:rsidP="007570E3">
            <w:pPr>
              <w:spacing w:line="360" w:lineRule="auto"/>
              <w:jc w:val="both"/>
              <w:rPr>
                <w:b/>
                <w:color w:val="000000"/>
                <w:sz w:val="26"/>
                <w:szCs w:val="28"/>
              </w:rPr>
            </w:pPr>
          </w:p>
        </w:tc>
        <w:tc>
          <w:tcPr>
            <w:tcW w:w="980" w:type="dxa"/>
            <w:vAlign w:val="center"/>
          </w:tcPr>
          <w:p w:rsidR="005A4E27" w:rsidRPr="00765F73" w:rsidRDefault="005A4E27" w:rsidP="007570E3">
            <w:pPr>
              <w:spacing w:line="360" w:lineRule="auto"/>
              <w:jc w:val="both"/>
              <w:rPr>
                <w:color w:val="000000"/>
                <w:sz w:val="26"/>
                <w:szCs w:val="28"/>
              </w:rPr>
            </w:pPr>
            <w:r>
              <w:rPr>
                <w:color w:val="000000"/>
                <w:sz w:val="26"/>
                <w:szCs w:val="28"/>
              </w:rPr>
              <w:t>25</w:t>
            </w:r>
          </w:p>
        </w:tc>
        <w:tc>
          <w:tcPr>
            <w:tcW w:w="1461" w:type="dxa"/>
            <w:shd w:val="clear" w:color="auto" w:fill="auto"/>
            <w:vAlign w:val="center"/>
          </w:tcPr>
          <w:p w:rsidR="005A4E27" w:rsidRDefault="005A4E27" w:rsidP="007570E3">
            <w:pPr>
              <w:spacing w:line="360" w:lineRule="auto"/>
              <w:jc w:val="both"/>
              <w:rPr>
                <w:color w:val="000000"/>
                <w:sz w:val="26"/>
                <w:szCs w:val="28"/>
              </w:rPr>
            </w:pPr>
            <w:r>
              <w:rPr>
                <w:color w:val="000000"/>
                <w:sz w:val="26"/>
                <w:szCs w:val="28"/>
              </w:rPr>
              <w:t>8/2024</w:t>
            </w:r>
          </w:p>
        </w:tc>
        <w:tc>
          <w:tcPr>
            <w:tcW w:w="1452" w:type="dxa"/>
          </w:tcPr>
          <w:p w:rsidR="005A4E27" w:rsidRPr="005A4E27" w:rsidRDefault="005A4E27" w:rsidP="007570E3">
            <w:pPr>
              <w:spacing w:line="360" w:lineRule="auto"/>
              <w:jc w:val="both"/>
              <w:rPr>
                <w:color w:val="000000"/>
                <w:sz w:val="26"/>
                <w:szCs w:val="28"/>
              </w:rPr>
            </w:pPr>
            <w:r>
              <w:rPr>
                <w:color w:val="000000"/>
                <w:sz w:val="26"/>
                <w:szCs w:val="28"/>
              </w:rPr>
              <w:t>9/2024</w:t>
            </w:r>
          </w:p>
        </w:tc>
      </w:tr>
      <w:tr w:rsidR="00765F73" w:rsidRPr="00765F73" w:rsidTr="00B20E1D">
        <w:trPr>
          <w:trHeight w:val="556"/>
        </w:trPr>
        <w:tc>
          <w:tcPr>
            <w:tcW w:w="596" w:type="dxa"/>
            <w:shd w:val="clear" w:color="auto" w:fill="auto"/>
            <w:vAlign w:val="center"/>
          </w:tcPr>
          <w:p w:rsidR="00765F73" w:rsidRPr="00765F73" w:rsidRDefault="00765F73" w:rsidP="007570E3">
            <w:pPr>
              <w:spacing w:line="360" w:lineRule="auto"/>
              <w:jc w:val="both"/>
              <w:rPr>
                <w:color w:val="000000"/>
                <w:sz w:val="26"/>
                <w:szCs w:val="28"/>
              </w:rPr>
            </w:pPr>
          </w:p>
        </w:tc>
        <w:tc>
          <w:tcPr>
            <w:tcW w:w="2729" w:type="dxa"/>
            <w:shd w:val="clear" w:color="auto" w:fill="auto"/>
            <w:vAlign w:val="center"/>
          </w:tcPr>
          <w:p w:rsidR="00765F73" w:rsidRPr="00765F73" w:rsidRDefault="00765F73" w:rsidP="007570E3">
            <w:pPr>
              <w:spacing w:before="80"/>
              <w:jc w:val="both"/>
              <w:rPr>
                <w:sz w:val="26"/>
                <w:szCs w:val="28"/>
                <w:lang w:val="nl-NL"/>
              </w:rPr>
            </w:pPr>
          </w:p>
        </w:tc>
        <w:tc>
          <w:tcPr>
            <w:tcW w:w="1263" w:type="dxa"/>
            <w:shd w:val="clear" w:color="auto" w:fill="auto"/>
            <w:vAlign w:val="center"/>
          </w:tcPr>
          <w:p w:rsidR="00765F73" w:rsidRPr="00765F73" w:rsidRDefault="00765F73" w:rsidP="007570E3">
            <w:pPr>
              <w:spacing w:line="360" w:lineRule="auto"/>
              <w:jc w:val="both"/>
              <w:rPr>
                <w:color w:val="000000"/>
                <w:sz w:val="26"/>
                <w:szCs w:val="28"/>
              </w:rPr>
            </w:pPr>
          </w:p>
        </w:tc>
        <w:tc>
          <w:tcPr>
            <w:tcW w:w="1266" w:type="dxa"/>
            <w:vAlign w:val="center"/>
          </w:tcPr>
          <w:p w:rsidR="00765F73" w:rsidRPr="00765F73" w:rsidRDefault="00765F73" w:rsidP="007570E3">
            <w:pPr>
              <w:spacing w:line="360" w:lineRule="auto"/>
              <w:jc w:val="both"/>
              <w:rPr>
                <w:b/>
                <w:color w:val="000000"/>
                <w:sz w:val="26"/>
                <w:szCs w:val="28"/>
              </w:rPr>
            </w:pPr>
          </w:p>
        </w:tc>
        <w:tc>
          <w:tcPr>
            <w:tcW w:w="980" w:type="dxa"/>
            <w:vAlign w:val="center"/>
          </w:tcPr>
          <w:p w:rsidR="00765F73" w:rsidRPr="00765F73" w:rsidRDefault="00AB1BAF" w:rsidP="007570E3">
            <w:pPr>
              <w:spacing w:line="360" w:lineRule="auto"/>
              <w:jc w:val="both"/>
              <w:rPr>
                <w:b/>
                <w:color w:val="000000"/>
                <w:sz w:val="26"/>
                <w:szCs w:val="28"/>
              </w:rPr>
            </w:pPr>
            <w:r>
              <w:rPr>
                <w:b/>
                <w:color w:val="000000"/>
                <w:sz w:val="26"/>
                <w:szCs w:val="28"/>
              </w:rPr>
              <w:t>479</w:t>
            </w:r>
            <w:r w:rsidR="00765F73" w:rsidRPr="00765F73">
              <w:rPr>
                <w:b/>
                <w:color w:val="000000"/>
                <w:sz w:val="26"/>
                <w:szCs w:val="28"/>
              </w:rPr>
              <w:t>,6</w:t>
            </w:r>
          </w:p>
        </w:tc>
        <w:tc>
          <w:tcPr>
            <w:tcW w:w="1461" w:type="dxa"/>
            <w:shd w:val="clear" w:color="auto" w:fill="auto"/>
            <w:vAlign w:val="center"/>
          </w:tcPr>
          <w:p w:rsidR="00765F73" w:rsidRPr="00765F73" w:rsidRDefault="00765F73" w:rsidP="007570E3">
            <w:pPr>
              <w:spacing w:line="360" w:lineRule="auto"/>
              <w:jc w:val="both"/>
              <w:rPr>
                <w:color w:val="000000"/>
                <w:sz w:val="26"/>
                <w:szCs w:val="28"/>
              </w:rPr>
            </w:pPr>
            <w:bookmarkStart w:id="0" w:name="_GoBack"/>
            <w:bookmarkEnd w:id="0"/>
          </w:p>
        </w:tc>
        <w:tc>
          <w:tcPr>
            <w:tcW w:w="1452" w:type="dxa"/>
          </w:tcPr>
          <w:p w:rsidR="00765F73" w:rsidRPr="00765F73" w:rsidRDefault="00765F73" w:rsidP="007570E3">
            <w:pPr>
              <w:spacing w:line="360" w:lineRule="auto"/>
              <w:jc w:val="both"/>
              <w:rPr>
                <w:color w:val="000000"/>
                <w:sz w:val="26"/>
                <w:szCs w:val="28"/>
              </w:rPr>
            </w:pPr>
          </w:p>
        </w:tc>
      </w:tr>
    </w:tbl>
    <w:p w:rsidR="00765F73" w:rsidRPr="001978E4" w:rsidRDefault="00765F73" w:rsidP="007570E3">
      <w:pPr>
        <w:jc w:val="both"/>
        <w:rPr>
          <w:sz w:val="28"/>
          <w:szCs w:val="28"/>
          <w:lang w:val="vi-VN"/>
        </w:rPr>
      </w:pPr>
    </w:p>
    <w:p w:rsidR="00883D36" w:rsidRDefault="00136D19" w:rsidP="007570E3">
      <w:pPr>
        <w:ind w:left="360"/>
        <w:jc w:val="both"/>
        <w:rPr>
          <w:b/>
          <w:sz w:val="28"/>
          <w:szCs w:val="28"/>
        </w:rPr>
      </w:pPr>
      <w:r>
        <w:rPr>
          <w:b/>
          <w:sz w:val="28"/>
          <w:szCs w:val="28"/>
        </w:rPr>
        <w:t>IV.</w:t>
      </w:r>
      <w:r w:rsidR="00883D36" w:rsidRPr="00136D19">
        <w:rPr>
          <w:b/>
          <w:sz w:val="28"/>
          <w:szCs w:val="28"/>
        </w:rPr>
        <w:t>GIẢI PHÁP</w:t>
      </w:r>
    </w:p>
    <w:p w:rsidR="00C1274B" w:rsidRPr="00C1274B" w:rsidRDefault="00C1274B" w:rsidP="008F1BCC">
      <w:pPr>
        <w:numPr>
          <w:ilvl w:val="0"/>
          <w:numId w:val="11"/>
        </w:numPr>
        <w:spacing w:before="100" w:beforeAutospacing="1" w:after="100" w:afterAutospacing="1"/>
        <w:jc w:val="both"/>
        <w:rPr>
          <w:color w:val="444444"/>
          <w:sz w:val="28"/>
          <w:szCs w:val="28"/>
        </w:rPr>
      </w:pPr>
      <w:r w:rsidRPr="00C1274B">
        <w:rPr>
          <w:b/>
          <w:bCs/>
          <w:color w:val="444444"/>
          <w:sz w:val="28"/>
          <w:szCs w:val="28"/>
        </w:rPr>
        <w:t>Đẩy mạnh công tác tuyên truyền, vận động.</w:t>
      </w:r>
    </w:p>
    <w:p w:rsidR="008F1BCC"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Tuyên truyền rộng rãi trong chính quyền, các ngành địa phương và toàn bộ cha mẹ học sinh trong nhà trường để làm chuyển biến tư tưởng, nhận thức, hiểu rõ việc xây dựng trường đạt chuẩn quốc gia là một chủ trương lớn của Đảng và Nhà nước.</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Quán triệt việc nâng chất trường đạt chuẩn là xây dựng mô hình nhà trường mới với chất lượng giáo dục cao, thể hiện sự phát triển toàn diện, đáp ứng yêu cầu đổi mới giáo dục hiện nay.</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Tổ chức cho cán bộ, giáo viên, học sinh trong toàn trường học tập, quán triệt chủ trương và các văn bản của cấp trên để nâng chất trường đạt chuẩn quốc gia; để từ đó quyết tâm xây dựng.</w:t>
      </w:r>
    </w:p>
    <w:p w:rsidR="00C1274B" w:rsidRPr="00C1274B" w:rsidRDefault="00C1274B" w:rsidP="008F1BCC">
      <w:pPr>
        <w:numPr>
          <w:ilvl w:val="0"/>
          <w:numId w:val="12"/>
        </w:numPr>
        <w:spacing w:before="100" w:beforeAutospacing="1" w:after="100" w:afterAutospacing="1"/>
        <w:jc w:val="both"/>
        <w:rPr>
          <w:color w:val="444444"/>
          <w:sz w:val="28"/>
          <w:szCs w:val="28"/>
        </w:rPr>
      </w:pPr>
      <w:r w:rsidRPr="00C1274B">
        <w:rPr>
          <w:b/>
          <w:bCs/>
          <w:color w:val="444444"/>
          <w:sz w:val="28"/>
          <w:szCs w:val="28"/>
        </w:rPr>
        <w:t>Tăng cường vai trò lãnh đạo của các cấp, kiện toàn công tác tổ chức, kiểm tra việc thực hiện nâng chất trường chuẩn quốc gia.</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Thành lập Ban chỉ đạo nâng chất trường chuẩn quốc gia, phân công phân nhiệm rõ ràng cho từng thành viên, thường xuyên kiểm tra, đôn đốc, đánh giá định kì, sơ kết, tổng kết, rút kinh nghiệm ở từng giai đoạn.</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Đảm bảo việc tham mưu với lãnh đạo của Phòng Giáo dục và Đào tạo tranh thủ nguồn vốn và sử dụng có hiệu quả các nguồn kinh phí được Nhà nước cấp, nhân dân hỗ trợ, học phí …</w:t>
      </w:r>
    </w:p>
    <w:p w:rsidR="00C1274B" w:rsidRPr="00C1274B" w:rsidRDefault="00C1274B" w:rsidP="008F1BCC">
      <w:pPr>
        <w:numPr>
          <w:ilvl w:val="0"/>
          <w:numId w:val="13"/>
        </w:numPr>
        <w:spacing w:before="100" w:beforeAutospacing="1" w:after="100" w:afterAutospacing="1"/>
        <w:jc w:val="both"/>
        <w:rPr>
          <w:color w:val="444444"/>
          <w:sz w:val="28"/>
          <w:szCs w:val="28"/>
        </w:rPr>
      </w:pPr>
      <w:r w:rsidRPr="00C1274B">
        <w:rPr>
          <w:b/>
          <w:bCs/>
          <w:color w:val="444444"/>
          <w:sz w:val="28"/>
          <w:szCs w:val="28"/>
        </w:rPr>
        <w:t>Về xây dựng đội ngũ cán bộ quản lý, giáo viên và nhân viên.</w:t>
      </w:r>
    </w:p>
    <w:p w:rsidR="00C1274B" w:rsidRPr="00C1274B" w:rsidRDefault="00E90D1B" w:rsidP="008F1BCC">
      <w:pPr>
        <w:spacing w:before="100" w:beforeAutospacing="1" w:after="100" w:afterAutospacing="1"/>
        <w:ind w:firstLine="360"/>
        <w:jc w:val="both"/>
        <w:rPr>
          <w:color w:val="444444"/>
          <w:sz w:val="28"/>
          <w:szCs w:val="28"/>
        </w:rPr>
      </w:pPr>
      <w:r>
        <w:rPr>
          <w:color w:val="444444"/>
          <w:sz w:val="28"/>
          <w:szCs w:val="28"/>
        </w:rPr>
        <w:t>Tham mưu với cấp trên để x</w:t>
      </w:r>
      <w:r w:rsidR="00C1274B" w:rsidRPr="00C1274B">
        <w:rPr>
          <w:color w:val="444444"/>
          <w:sz w:val="28"/>
          <w:szCs w:val="28"/>
        </w:rPr>
        <w:t>ây dựng quy hoạch đội ngũ cán bộ quản lý, giáo viên và nhân viên trong nhà trường, bồi dưỡng nâng cao trình độ đáp ứng các tiêu chuẩn theo quy định.</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lastRenderedPageBreak/>
        <w:t>Lập kế hoạch chi tiết về nâng cao trình độ, tay nghề và năng lực của toàn bộ đội ngũ, xây dựng kế hoạch bồi dưỡng cụ thể. Nâng cao tỷ lệ Đảng viên trong trường.</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Tăng cường công tác giáo dục đạo đức và phẩm chất của cán bộ quản lý, giáo viên và nhân viên. Phát động sâu rộng trong toàn trường về phong trào tự học, tự bồi dưỡng về trình độ chuyên môn và nghiệp vụ sư phạm, phấn đấu mỗi giáo viên trở thành giáo viên giỏi cấp trường, cấp huyện.</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Bố trí, sử dụng lực lượng giáo viên đảm bảo hợp lý theo quy định.</w:t>
      </w:r>
    </w:p>
    <w:p w:rsidR="00C1274B" w:rsidRPr="00C1274B" w:rsidRDefault="00C1274B" w:rsidP="008F1BCC">
      <w:pPr>
        <w:numPr>
          <w:ilvl w:val="0"/>
          <w:numId w:val="14"/>
        </w:numPr>
        <w:spacing w:before="100" w:beforeAutospacing="1" w:after="100" w:afterAutospacing="1"/>
        <w:jc w:val="both"/>
        <w:rPr>
          <w:color w:val="444444"/>
          <w:sz w:val="28"/>
          <w:szCs w:val="28"/>
        </w:rPr>
      </w:pPr>
      <w:r w:rsidRPr="00C1274B">
        <w:rPr>
          <w:b/>
          <w:bCs/>
          <w:color w:val="444444"/>
          <w:sz w:val="28"/>
          <w:szCs w:val="28"/>
        </w:rPr>
        <w:t>Huy động mọi nguồn lực để đáp ứng yêu cầu xây dựng cơ sở vật chất và trang thiết bị dạy học.</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Phối hợp với các cơ quan ban ngành, chính quyền địa phương nhất là Ban đại diện cha mẹ học sinh theo chủ trương xã hội hóa giáo dục.</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Bộ phận thiết bị kiểm kê, lập kế hoạch mua bổ sung trang thiết bị dạy học bị hư hoặc đã sử dụng hết … kiểm tra, nhắc nhở cán bộ, giáo viên khi sử dụng phương tiện dạy học và phát động phong trào tự làm đồ dùng dạy học trong toàn trường.</w:t>
      </w:r>
    </w:p>
    <w:p w:rsidR="00C1274B" w:rsidRPr="00C1274B" w:rsidRDefault="00C1274B" w:rsidP="008F1BCC">
      <w:pPr>
        <w:numPr>
          <w:ilvl w:val="0"/>
          <w:numId w:val="15"/>
        </w:numPr>
        <w:spacing w:before="100" w:beforeAutospacing="1" w:after="100" w:afterAutospacing="1"/>
        <w:jc w:val="both"/>
        <w:rPr>
          <w:color w:val="444444"/>
          <w:sz w:val="28"/>
          <w:szCs w:val="28"/>
        </w:rPr>
      </w:pPr>
      <w:r w:rsidRPr="00C1274B">
        <w:rPr>
          <w:b/>
          <w:bCs/>
          <w:color w:val="444444"/>
          <w:sz w:val="28"/>
          <w:szCs w:val="28"/>
        </w:rPr>
        <w:t>Nâng cao chất lượng và hiệu quả giáo dục</w:t>
      </w:r>
    </w:p>
    <w:p w:rsidR="008F1BCC" w:rsidRDefault="00C1274B" w:rsidP="008F1BCC">
      <w:pPr>
        <w:spacing w:before="100" w:beforeAutospacing="1" w:after="100" w:afterAutospacing="1"/>
        <w:ind w:firstLine="360"/>
        <w:jc w:val="both"/>
        <w:rPr>
          <w:color w:val="444444"/>
          <w:sz w:val="28"/>
          <w:szCs w:val="28"/>
        </w:rPr>
      </w:pPr>
      <w:r w:rsidRPr="00C1274B">
        <w:rPr>
          <w:color w:val="444444"/>
          <w:sz w:val="28"/>
          <w:szCs w:val="28"/>
        </w:rPr>
        <w:t xml:space="preserve">Kiên quyết thực hiện đổi mới phương pháp dạy học, phát huy tính tích cực chủ động, sáng tạo của học sinh, đưa công nghệ thông tin ứng dụng vào công tác soạn giảng. </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Nâng cao chất lượng hoạt động của tổ chuyên môn, đổi mới hình thức sinh hoạt chuyên môn, mỗi năm yêu cầu mỗi tổ chuyên môn phải giải quyết ít nhất 02 chuyên đề chuyên môn trong năm; sinh hoạt nhóm chuyên môn 02 lần/tháng, có tác dụng nâng cao chất lượng và hiệu quả giáo dục.</w:t>
      </w:r>
    </w:p>
    <w:p w:rsidR="00C1274B" w:rsidRPr="00C1274B" w:rsidRDefault="00C1274B" w:rsidP="008F1BCC">
      <w:pPr>
        <w:spacing w:before="100" w:beforeAutospacing="1" w:after="100" w:afterAutospacing="1"/>
        <w:ind w:firstLine="720"/>
        <w:jc w:val="both"/>
        <w:rPr>
          <w:color w:val="444444"/>
          <w:sz w:val="28"/>
          <w:szCs w:val="28"/>
        </w:rPr>
      </w:pPr>
      <w:r w:rsidRPr="00C1274B">
        <w:rPr>
          <w:color w:val="444444"/>
          <w:sz w:val="28"/>
          <w:szCs w:val="28"/>
        </w:rPr>
        <w:t>Quan tâm bồi dưỡng học sinh giỏi các cấp, phụ đạo học sinh yếu, nhằm nâng cao tỉ lệ học sinh giỏi, giảm tỉ lệ học sinh yếu kém.</w:t>
      </w:r>
    </w:p>
    <w:p w:rsidR="00C1274B" w:rsidRPr="00C1274B" w:rsidRDefault="00C1274B" w:rsidP="00AF047B">
      <w:pPr>
        <w:spacing w:before="100" w:beforeAutospacing="1" w:after="100" w:afterAutospacing="1"/>
        <w:ind w:firstLine="360"/>
        <w:jc w:val="both"/>
        <w:rPr>
          <w:color w:val="444444"/>
          <w:sz w:val="28"/>
          <w:szCs w:val="28"/>
        </w:rPr>
      </w:pPr>
      <w:r w:rsidRPr="00C1274B">
        <w:rPr>
          <w:color w:val="444444"/>
          <w:sz w:val="28"/>
          <w:szCs w:val="28"/>
        </w:rPr>
        <w:t>Đổi mới công tác kiểm tra, đánh giá, xếp loại học sinh phù hợp với đối tượng học sinh với yêu cầu đổi mới giáo dục.</w:t>
      </w:r>
    </w:p>
    <w:p w:rsidR="00C1274B" w:rsidRPr="00C1274B" w:rsidRDefault="00C1274B" w:rsidP="008F1BCC">
      <w:pPr>
        <w:numPr>
          <w:ilvl w:val="0"/>
          <w:numId w:val="16"/>
        </w:numPr>
        <w:spacing w:before="100" w:beforeAutospacing="1" w:after="100" w:afterAutospacing="1"/>
        <w:jc w:val="both"/>
        <w:rPr>
          <w:color w:val="444444"/>
          <w:sz w:val="28"/>
          <w:szCs w:val="28"/>
        </w:rPr>
      </w:pPr>
      <w:r w:rsidRPr="00C1274B">
        <w:rPr>
          <w:b/>
          <w:bCs/>
          <w:color w:val="444444"/>
          <w:sz w:val="28"/>
          <w:szCs w:val="28"/>
        </w:rPr>
        <w:t>Thực hiện tốt công tác xã hội hóa giáo dục</w:t>
      </w:r>
      <w:r w:rsidRPr="00C1274B">
        <w:rPr>
          <w:color w:val="444444"/>
          <w:sz w:val="28"/>
          <w:szCs w:val="28"/>
        </w:rPr>
        <w:t>.</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t>Huy động Ban đại diện cha mẹ học sinh tham gia g</w:t>
      </w:r>
      <w:r w:rsidR="006C7A48">
        <w:rPr>
          <w:color w:val="444444"/>
          <w:sz w:val="28"/>
          <w:szCs w:val="28"/>
        </w:rPr>
        <w:t>iáo dục toàn diện học sinh và kê</w:t>
      </w:r>
      <w:r w:rsidRPr="00C1274B">
        <w:rPr>
          <w:color w:val="444444"/>
          <w:sz w:val="28"/>
          <w:szCs w:val="28"/>
        </w:rPr>
        <w:t>u gọi tài trợ giáo dục để tăng cường xây dựng cơ sở vật chất nhà trường, động viên khen thưởng các phong trào trong nhà trường.</w:t>
      </w:r>
    </w:p>
    <w:p w:rsidR="00C1274B" w:rsidRPr="00C1274B" w:rsidRDefault="00C1274B" w:rsidP="008F1BCC">
      <w:pPr>
        <w:spacing w:before="100" w:beforeAutospacing="1" w:after="100" w:afterAutospacing="1"/>
        <w:ind w:firstLine="360"/>
        <w:jc w:val="both"/>
        <w:rPr>
          <w:color w:val="444444"/>
          <w:sz w:val="28"/>
          <w:szCs w:val="28"/>
        </w:rPr>
      </w:pPr>
      <w:r w:rsidRPr="00C1274B">
        <w:rPr>
          <w:color w:val="444444"/>
          <w:sz w:val="28"/>
          <w:szCs w:val="28"/>
        </w:rPr>
        <w:lastRenderedPageBreak/>
        <w:t>Thực hiện dân chủ hóa trong trường học, công khai tài chính, tham mưu các cấp, các ngành địa phương thực hiện chủ trương của Đảng và nhà nước chăm lo cho sự nghiệp phát triển giáo dục.</w:t>
      </w:r>
    </w:p>
    <w:p w:rsidR="001978E4" w:rsidRPr="00136D19" w:rsidRDefault="00136D19" w:rsidP="007570E3">
      <w:pPr>
        <w:ind w:left="360"/>
        <w:jc w:val="both"/>
        <w:rPr>
          <w:b/>
          <w:sz w:val="28"/>
          <w:szCs w:val="28"/>
        </w:rPr>
      </w:pPr>
      <w:r>
        <w:rPr>
          <w:b/>
          <w:sz w:val="28"/>
          <w:szCs w:val="28"/>
        </w:rPr>
        <w:t>V.</w:t>
      </w:r>
      <w:r w:rsidR="00883D36" w:rsidRPr="00136D19">
        <w:rPr>
          <w:b/>
          <w:sz w:val="28"/>
          <w:szCs w:val="28"/>
        </w:rPr>
        <w:t>TỔ CHỨC THỰC HIỆN</w:t>
      </w:r>
    </w:p>
    <w:p w:rsidR="00AF047B" w:rsidRDefault="002C6529" w:rsidP="007570E3">
      <w:pPr>
        <w:shd w:val="clear" w:color="auto" w:fill="FFFFFF"/>
        <w:spacing w:before="80"/>
        <w:ind w:firstLine="360"/>
        <w:jc w:val="both"/>
        <w:rPr>
          <w:b/>
          <w:bCs/>
          <w:sz w:val="26"/>
          <w:szCs w:val="28"/>
          <w:lang w:val="nl-NL"/>
        </w:rPr>
      </w:pPr>
      <w:r>
        <w:rPr>
          <w:b/>
          <w:bCs/>
          <w:sz w:val="26"/>
          <w:szCs w:val="28"/>
          <w:lang w:val="nl-NL"/>
        </w:rPr>
        <w:t xml:space="preserve"> </w:t>
      </w:r>
      <w:r w:rsidR="001978E4" w:rsidRPr="001978E4">
        <w:rPr>
          <w:b/>
          <w:bCs/>
          <w:sz w:val="26"/>
          <w:szCs w:val="28"/>
          <w:lang w:val="nl-NL"/>
        </w:rPr>
        <w:t xml:space="preserve">1. Nhà trường: </w:t>
      </w:r>
    </w:p>
    <w:p w:rsidR="001978E4" w:rsidRPr="00D6299C" w:rsidRDefault="001978E4" w:rsidP="007570E3">
      <w:pPr>
        <w:shd w:val="clear" w:color="auto" w:fill="FFFFFF"/>
        <w:spacing w:before="80"/>
        <w:ind w:firstLine="360"/>
        <w:jc w:val="both"/>
        <w:rPr>
          <w:bCs/>
          <w:sz w:val="26"/>
          <w:szCs w:val="28"/>
          <w:lang w:val="vi-VN"/>
        </w:rPr>
      </w:pPr>
      <w:r w:rsidRPr="001978E4">
        <w:rPr>
          <w:bCs/>
          <w:sz w:val="26"/>
          <w:szCs w:val="28"/>
          <w:lang w:val="nl-NL"/>
        </w:rPr>
        <w:t>Tham mưu UBND phường, lập kế hoạch xây dựng lộ trình phù hợp với tình hình địa phương.</w:t>
      </w:r>
      <w:r w:rsidR="00D6299C">
        <w:rPr>
          <w:bCs/>
          <w:sz w:val="26"/>
          <w:szCs w:val="28"/>
          <w:lang w:val="vi-VN"/>
        </w:rPr>
        <w:t xml:space="preserve"> Phân công nhiệm vụ cho các tổ chức, cá nhân trong nhà trường để thực hiện.</w:t>
      </w:r>
    </w:p>
    <w:p w:rsidR="001978E4" w:rsidRPr="001978E4" w:rsidRDefault="001978E4" w:rsidP="00AF047B">
      <w:pPr>
        <w:shd w:val="clear" w:color="auto" w:fill="FFFFFF"/>
        <w:spacing w:before="80"/>
        <w:ind w:firstLine="360"/>
        <w:jc w:val="both"/>
        <w:rPr>
          <w:sz w:val="26"/>
          <w:szCs w:val="28"/>
          <w:lang w:val="nl-NL"/>
        </w:rPr>
      </w:pPr>
      <w:r w:rsidRPr="001978E4">
        <w:rPr>
          <w:bCs/>
          <w:sz w:val="26"/>
          <w:szCs w:val="28"/>
          <w:lang w:val="nl-NL"/>
        </w:rPr>
        <w:t>Tập trung nâng cao chất lượng GD toàn diện, huy động sự đóng góp toàn xã hội vào cho giáo dục.</w:t>
      </w:r>
    </w:p>
    <w:p w:rsidR="00463D0E" w:rsidRPr="00463D0E" w:rsidRDefault="001978E4" w:rsidP="00463D0E">
      <w:pPr>
        <w:pStyle w:val="ListParagraph"/>
        <w:numPr>
          <w:ilvl w:val="0"/>
          <w:numId w:val="11"/>
        </w:numPr>
        <w:shd w:val="clear" w:color="auto" w:fill="FFFFFF"/>
        <w:spacing w:before="80"/>
        <w:jc w:val="both"/>
        <w:rPr>
          <w:b/>
          <w:bCs/>
          <w:sz w:val="26"/>
          <w:szCs w:val="28"/>
          <w:lang w:val="nl-NL"/>
        </w:rPr>
      </w:pPr>
      <w:r w:rsidRPr="00463D0E">
        <w:rPr>
          <w:b/>
          <w:bCs/>
          <w:sz w:val="26"/>
          <w:szCs w:val="28"/>
          <w:lang w:val="nl-NL"/>
        </w:rPr>
        <w:t xml:space="preserve">UBND phường: </w:t>
      </w:r>
    </w:p>
    <w:p w:rsidR="001978E4" w:rsidRPr="00463D0E" w:rsidRDefault="00D6299C" w:rsidP="00463D0E">
      <w:pPr>
        <w:shd w:val="clear" w:color="auto" w:fill="FFFFFF"/>
        <w:spacing w:before="80"/>
        <w:ind w:firstLine="360"/>
        <w:jc w:val="both"/>
        <w:rPr>
          <w:bCs/>
          <w:sz w:val="26"/>
          <w:szCs w:val="28"/>
          <w:lang w:val="nl-NL"/>
        </w:rPr>
      </w:pPr>
      <w:r>
        <w:rPr>
          <w:bCs/>
          <w:sz w:val="26"/>
          <w:szCs w:val="28"/>
          <w:lang w:val="nl-NL"/>
        </w:rPr>
        <w:t xml:space="preserve">Huy động nguồn từ </w:t>
      </w:r>
      <w:r>
        <w:rPr>
          <w:bCs/>
          <w:sz w:val="26"/>
          <w:szCs w:val="28"/>
          <w:lang w:val="vi-VN"/>
        </w:rPr>
        <w:t>ngân sách</w:t>
      </w:r>
      <w:r w:rsidR="001978E4" w:rsidRPr="00463D0E">
        <w:rPr>
          <w:bCs/>
          <w:sz w:val="26"/>
          <w:szCs w:val="28"/>
          <w:lang w:val="nl-NL"/>
        </w:rPr>
        <w:t xml:space="preserve"> nhà nước, từ nguồn đ</w:t>
      </w:r>
      <w:r>
        <w:rPr>
          <w:bCs/>
          <w:sz w:val="26"/>
          <w:szCs w:val="28"/>
          <w:lang w:val="nl-NL"/>
        </w:rPr>
        <w:t xml:space="preserve">óng góp của nhân dân đầu </w:t>
      </w:r>
      <w:r>
        <w:rPr>
          <w:bCs/>
          <w:sz w:val="26"/>
          <w:szCs w:val="28"/>
          <w:lang w:val="vi-VN"/>
        </w:rPr>
        <w:t>để đầu tư xây dựng cơ sở vật chất</w:t>
      </w:r>
      <w:r w:rsidR="001978E4" w:rsidRPr="00463D0E">
        <w:rPr>
          <w:bCs/>
          <w:sz w:val="26"/>
          <w:szCs w:val="28"/>
          <w:lang w:val="nl-NL"/>
        </w:rPr>
        <w:t>, trang thiết bị đáp ứng nhu cầu học tập của con em.</w:t>
      </w:r>
    </w:p>
    <w:p w:rsidR="001978E4" w:rsidRPr="001978E4" w:rsidRDefault="001978E4" w:rsidP="00AF047B">
      <w:pPr>
        <w:shd w:val="clear" w:color="auto" w:fill="FFFFFF"/>
        <w:spacing w:before="80"/>
        <w:ind w:firstLine="360"/>
        <w:jc w:val="both"/>
        <w:rPr>
          <w:sz w:val="26"/>
          <w:szCs w:val="28"/>
          <w:lang w:val="nl-NL"/>
        </w:rPr>
      </w:pPr>
      <w:r w:rsidRPr="001978E4">
        <w:rPr>
          <w:bCs/>
          <w:sz w:val="26"/>
          <w:szCs w:val="28"/>
          <w:lang w:val="nl-NL"/>
        </w:rPr>
        <w:t xml:space="preserve">Tham mưu với UBND thị xã Kỳ Anh để </w:t>
      </w:r>
      <w:r w:rsidR="00D6299C">
        <w:rPr>
          <w:bCs/>
          <w:sz w:val="26"/>
          <w:szCs w:val="28"/>
          <w:lang w:val="vi-VN"/>
        </w:rPr>
        <w:t xml:space="preserve">thu hút nguồn vốn </w:t>
      </w:r>
      <w:r w:rsidRPr="001978E4">
        <w:rPr>
          <w:bCs/>
          <w:sz w:val="26"/>
          <w:szCs w:val="28"/>
          <w:lang w:val="nl-NL"/>
        </w:rPr>
        <w:t>xây dựng cơ sở vật chất cho nhà trường.</w:t>
      </w:r>
    </w:p>
    <w:p w:rsidR="001978E4" w:rsidRPr="001978E4" w:rsidRDefault="002C6529" w:rsidP="007570E3">
      <w:pPr>
        <w:spacing w:before="80"/>
        <w:jc w:val="both"/>
        <w:rPr>
          <w:b/>
          <w:bCs/>
          <w:i/>
          <w:iCs/>
          <w:sz w:val="26"/>
          <w:szCs w:val="28"/>
          <w:lang w:val="nl-NL"/>
        </w:rPr>
      </w:pPr>
      <w:bookmarkStart w:id="1" w:name="bookmark5"/>
      <w:r>
        <w:rPr>
          <w:b/>
          <w:bCs/>
          <w:sz w:val="26"/>
          <w:szCs w:val="28"/>
          <w:lang w:val="nl-NL"/>
        </w:rPr>
        <w:t xml:space="preserve">      </w:t>
      </w:r>
      <w:r w:rsidR="001978E4" w:rsidRPr="001978E4">
        <w:rPr>
          <w:b/>
          <w:bCs/>
          <w:sz w:val="26"/>
          <w:szCs w:val="28"/>
          <w:lang w:val="nl-NL"/>
        </w:rPr>
        <w:t xml:space="preserve">3. </w:t>
      </w:r>
      <w:bookmarkEnd w:id="1"/>
      <w:r w:rsidR="001978E4" w:rsidRPr="001978E4">
        <w:rPr>
          <w:b/>
          <w:bCs/>
          <w:sz w:val="26"/>
          <w:szCs w:val="28"/>
          <w:lang w:val="vi-VN"/>
        </w:rPr>
        <w:t>Kiểm tra, đôn đốc th</w:t>
      </w:r>
      <w:r w:rsidR="001978E4" w:rsidRPr="001978E4">
        <w:rPr>
          <w:b/>
          <w:bCs/>
          <w:sz w:val="26"/>
          <w:szCs w:val="28"/>
          <w:lang w:val="nl-NL"/>
        </w:rPr>
        <w:t>ự</w:t>
      </w:r>
      <w:r w:rsidR="001978E4" w:rsidRPr="001978E4">
        <w:rPr>
          <w:b/>
          <w:bCs/>
          <w:sz w:val="26"/>
          <w:szCs w:val="28"/>
          <w:lang w:val="vi-VN"/>
        </w:rPr>
        <w:t>c hiện</w:t>
      </w:r>
      <w:r w:rsidR="001978E4" w:rsidRPr="001978E4">
        <w:rPr>
          <w:b/>
          <w:bCs/>
          <w:i/>
          <w:iCs/>
          <w:sz w:val="26"/>
          <w:szCs w:val="28"/>
          <w:lang w:val="nl-NL"/>
        </w:rPr>
        <w:t>.</w:t>
      </w:r>
    </w:p>
    <w:p w:rsidR="001978E4" w:rsidRPr="001978E4" w:rsidRDefault="009A782B" w:rsidP="00AF047B">
      <w:pPr>
        <w:spacing w:before="80"/>
        <w:ind w:firstLine="720"/>
        <w:jc w:val="both"/>
        <w:rPr>
          <w:bCs/>
          <w:iCs/>
          <w:sz w:val="26"/>
          <w:szCs w:val="28"/>
          <w:lang w:val="nl-NL"/>
        </w:rPr>
      </w:pPr>
      <w:r>
        <w:rPr>
          <w:bCs/>
          <w:iCs/>
          <w:sz w:val="26"/>
          <w:szCs w:val="28"/>
          <w:lang w:val="vi-VN"/>
        </w:rPr>
        <w:t>Nhà trường t</w:t>
      </w:r>
      <w:r w:rsidR="001978E4" w:rsidRPr="001978E4">
        <w:rPr>
          <w:bCs/>
          <w:iCs/>
          <w:sz w:val="26"/>
          <w:szCs w:val="28"/>
          <w:lang w:val="nl-NL"/>
        </w:rPr>
        <w:t>hường xuyên kiểm tra rà soát c</w:t>
      </w:r>
      <w:r w:rsidR="00022E12">
        <w:rPr>
          <w:bCs/>
          <w:iCs/>
          <w:sz w:val="26"/>
          <w:szCs w:val="28"/>
          <w:lang w:val="nl-NL"/>
        </w:rPr>
        <w:t xml:space="preserve">ác tiêu chuẩn theo TT 18/2018, </w:t>
      </w:r>
      <w:r w:rsidR="001978E4" w:rsidRPr="001978E4">
        <w:rPr>
          <w:bCs/>
          <w:iCs/>
          <w:sz w:val="26"/>
          <w:szCs w:val="28"/>
          <w:lang w:val="nl-NL"/>
        </w:rPr>
        <w:t xml:space="preserve">ngày 22 tháng 8 năm 2018  của Bộ GD ĐT, kịp thời </w:t>
      </w:r>
      <w:r w:rsidR="00594D7F">
        <w:rPr>
          <w:bCs/>
          <w:iCs/>
          <w:sz w:val="26"/>
          <w:szCs w:val="28"/>
          <w:lang w:val="vi-VN"/>
        </w:rPr>
        <w:t xml:space="preserve">tham mưu với cấp trên để </w:t>
      </w:r>
      <w:r w:rsidR="001978E4" w:rsidRPr="001978E4">
        <w:rPr>
          <w:bCs/>
          <w:iCs/>
          <w:sz w:val="26"/>
          <w:szCs w:val="28"/>
          <w:lang w:val="nl-NL"/>
        </w:rPr>
        <w:t>củng có bổ sung hoàn thiện các tiêu chí. Giữ vững, phát huy các điều kiện của trường chuẩn quốc gia.</w:t>
      </w:r>
    </w:p>
    <w:p w:rsidR="001978E4" w:rsidRPr="001978E4" w:rsidRDefault="001978E4" w:rsidP="007570E3">
      <w:pPr>
        <w:jc w:val="both"/>
        <w:rPr>
          <w:b/>
          <w:sz w:val="28"/>
          <w:szCs w:val="28"/>
          <w:lang w:val="vi-VN"/>
        </w:rPr>
      </w:pPr>
    </w:p>
    <w:p w:rsidR="004C58A3" w:rsidRDefault="004C58A3" w:rsidP="007570E3">
      <w:pPr>
        <w:jc w:val="both"/>
        <w:rPr>
          <w:b/>
        </w:rPr>
      </w:pPr>
    </w:p>
    <w:p w:rsidR="004C58A3" w:rsidRDefault="00012C5D" w:rsidP="007570E3">
      <w:pPr>
        <w:jc w:val="both"/>
        <w:rPr>
          <w:b/>
        </w:rPr>
      </w:pPr>
      <w:r>
        <w:rPr>
          <w:b/>
        </w:rPr>
        <w:t xml:space="preserve">                                                                                  </w:t>
      </w:r>
      <w:r w:rsidR="00AF047B">
        <w:rPr>
          <w:b/>
        </w:rPr>
        <w:t xml:space="preserve">                      </w:t>
      </w:r>
      <w:r w:rsidR="002838F7">
        <w:rPr>
          <w:b/>
        </w:rPr>
        <w:t>T/M NHÀ TRƯƠNG</w:t>
      </w:r>
    </w:p>
    <w:p w:rsidR="002838F7" w:rsidRDefault="00012C5D" w:rsidP="007570E3">
      <w:pPr>
        <w:jc w:val="both"/>
        <w:rPr>
          <w:b/>
        </w:rPr>
      </w:pPr>
      <w:r>
        <w:rPr>
          <w:b/>
        </w:rPr>
        <w:t xml:space="preserve">                                                                                     </w:t>
      </w:r>
      <w:r w:rsidR="00AF047B">
        <w:rPr>
          <w:b/>
        </w:rPr>
        <w:t xml:space="preserve">        PHÓ</w:t>
      </w:r>
      <w:r>
        <w:rPr>
          <w:b/>
        </w:rPr>
        <w:t xml:space="preserve"> </w:t>
      </w:r>
      <w:r w:rsidR="002838F7">
        <w:rPr>
          <w:b/>
        </w:rPr>
        <w:t>HIỆU TRƯỞNG</w:t>
      </w:r>
      <w:r w:rsidR="00AF047B">
        <w:rPr>
          <w:b/>
        </w:rPr>
        <w:t xml:space="preserve"> PHỤ TRÁCH</w:t>
      </w:r>
    </w:p>
    <w:p w:rsidR="002838F7" w:rsidRDefault="002838F7" w:rsidP="007570E3">
      <w:pPr>
        <w:jc w:val="both"/>
        <w:rPr>
          <w:b/>
        </w:rPr>
      </w:pPr>
    </w:p>
    <w:p w:rsidR="002838F7" w:rsidRDefault="002838F7" w:rsidP="007570E3">
      <w:pPr>
        <w:jc w:val="both"/>
        <w:rPr>
          <w:b/>
        </w:rPr>
      </w:pPr>
    </w:p>
    <w:p w:rsidR="008F1BCC" w:rsidRDefault="008F1BCC" w:rsidP="007570E3">
      <w:pPr>
        <w:jc w:val="both"/>
        <w:rPr>
          <w:b/>
        </w:rPr>
      </w:pPr>
    </w:p>
    <w:p w:rsidR="002838F7" w:rsidRDefault="002838F7" w:rsidP="007570E3">
      <w:pPr>
        <w:jc w:val="both"/>
        <w:rPr>
          <w:b/>
        </w:rPr>
      </w:pPr>
    </w:p>
    <w:p w:rsidR="002838F7" w:rsidRDefault="00012C5D" w:rsidP="007570E3">
      <w:pPr>
        <w:jc w:val="both"/>
        <w:rPr>
          <w:b/>
        </w:rPr>
      </w:pPr>
      <w:r>
        <w:rPr>
          <w:b/>
        </w:rPr>
        <w:t xml:space="preserve">                                                                                          </w:t>
      </w:r>
      <w:r w:rsidR="00AF047B">
        <w:rPr>
          <w:b/>
        </w:rPr>
        <w:t xml:space="preserve">                        </w:t>
      </w:r>
      <w:r w:rsidR="002838F7">
        <w:rPr>
          <w:b/>
        </w:rPr>
        <w:t>Lê Xuân Lâm</w:t>
      </w:r>
    </w:p>
    <w:p w:rsidR="002838F7" w:rsidRDefault="002838F7" w:rsidP="007570E3">
      <w:pPr>
        <w:jc w:val="both"/>
        <w:rPr>
          <w:b/>
        </w:rPr>
      </w:pPr>
    </w:p>
    <w:p w:rsidR="002838F7" w:rsidRDefault="002838F7" w:rsidP="007570E3">
      <w:pPr>
        <w:jc w:val="both"/>
        <w:rPr>
          <w:b/>
        </w:rPr>
      </w:pPr>
    </w:p>
    <w:p w:rsidR="002838F7" w:rsidRDefault="002838F7"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Default="00463D0E" w:rsidP="007570E3">
      <w:pPr>
        <w:jc w:val="both"/>
        <w:rPr>
          <w:b/>
        </w:rPr>
      </w:pPr>
    </w:p>
    <w:p w:rsidR="00463D0E" w:rsidRPr="00102212" w:rsidRDefault="00463D0E" w:rsidP="007570E3">
      <w:pPr>
        <w:jc w:val="both"/>
        <w:rPr>
          <w:b/>
          <w:lang w:val="vi-VN"/>
        </w:rPr>
      </w:pPr>
    </w:p>
    <w:p w:rsidR="00463D0E" w:rsidRDefault="00463D0E" w:rsidP="007570E3">
      <w:pPr>
        <w:jc w:val="both"/>
        <w:rPr>
          <w:b/>
        </w:rPr>
      </w:pPr>
    </w:p>
    <w:p w:rsidR="00342D2F" w:rsidRPr="00342D2F" w:rsidRDefault="00342D2F" w:rsidP="00664BAB">
      <w:pPr>
        <w:jc w:val="center"/>
        <w:rPr>
          <w:b/>
        </w:rPr>
      </w:pPr>
      <w:r w:rsidRPr="00342D2F">
        <w:rPr>
          <w:b/>
        </w:rPr>
        <w:t>Phụ lục I</w:t>
      </w:r>
    </w:p>
    <w:p w:rsidR="00342D2F" w:rsidRPr="00342D2F" w:rsidRDefault="00342D2F" w:rsidP="00664BAB">
      <w:pPr>
        <w:jc w:val="center"/>
        <w:rPr>
          <w:b/>
        </w:rPr>
      </w:pPr>
      <w:r w:rsidRPr="00342D2F">
        <w:rPr>
          <w:b/>
        </w:rPr>
        <w:t>DANH SÁCH TRƯỜNG ĐẠT CHUẨN QUỐC GIA</w:t>
      </w:r>
    </w:p>
    <w:p w:rsidR="00342D2F" w:rsidRPr="00342D2F" w:rsidRDefault="00342D2F" w:rsidP="00664BAB">
      <w:pPr>
        <w:jc w:val="center"/>
        <w:rPr>
          <w:b/>
        </w:rPr>
      </w:pPr>
      <w:r w:rsidRPr="00342D2F">
        <w:rPr>
          <w:b/>
        </w:rPr>
        <w:t>Đến ngày 30 tháng 4 năm 2021</w:t>
      </w:r>
    </w:p>
    <w:p w:rsidR="008A31FD" w:rsidRPr="00AD0180" w:rsidRDefault="00C260D1" w:rsidP="00664BAB">
      <w:pPr>
        <w:jc w:val="center"/>
        <w:rPr>
          <w:b/>
        </w:rPr>
      </w:pPr>
      <w:r>
        <w:rPr>
          <w:b/>
        </w:rPr>
        <w:t xml:space="preserve"> BẬC HỌC THCS</w:t>
      </w:r>
    </w:p>
    <w:p w:rsidR="00342D2F" w:rsidRDefault="00342D2F" w:rsidP="007570E3">
      <w:pPr>
        <w:jc w:val="both"/>
      </w:pPr>
    </w:p>
    <w:tbl>
      <w:tblPr>
        <w:tblStyle w:val="TableGrid"/>
        <w:tblW w:w="9605" w:type="dxa"/>
        <w:tblLook w:val="04A0" w:firstRow="1" w:lastRow="0" w:firstColumn="1" w:lastColumn="0" w:noHBand="0" w:noVBand="1"/>
      </w:tblPr>
      <w:tblGrid>
        <w:gridCol w:w="675"/>
        <w:gridCol w:w="2977"/>
        <w:gridCol w:w="2126"/>
        <w:gridCol w:w="1417"/>
        <w:gridCol w:w="1134"/>
        <w:gridCol w:w="1276"/>
      </w:tblGrid>
      <w:tr w:rsidR="00342D2F" w:rsidTr="00342D2F">
        <w:tc>
          <w:tcPr>
            <w:tcW w:w="675" w:type="dxa"/>
            <w:vAlign w:val="center"/>
          </w:tcPr>
          <w:p w:rsidR="00342D2F" w:rsidRPr="00342D2F" w:rsidRDefault="00342D2F" w:rsidP="007570E3">
            <w:pPr>
              <w:jc w:val="both"/>
              <w:rPr>
                <w:b/>
              </w:rPr>
            </w:pPr>
            <w:r w:rsidRPr="00342D2F">
              <w:rPr>
                <w:b/>
              </w:rPr>
              <w:t>TT</w:t>
            </w:r>
          </w:p>
        </w:tc>
        <w:tc>
          <w:tcPr>
            <w:tcW w:w="2977" w:type="dxa"/>
            <w:vAlign w:val="center"/>
          </w:tcPr>
          <w:p w:rsidR="00342D2F" w:rsidRPr="00342D2F" w:rsidRDefault="00342D2F" w:rsidP="007570E3">
            <w:pPr>
              <w:jc w:val="both"/>
              <w:rPr>
                <w:b/>
              </w:rPr>
            </w:pPr>
            <w:r w:rsidRPr="00342D2F">
              <w:rPr>
                <w:b/>
              </w:rPr>
              <w:t>Tên trường</w:t>
            </w:r>
          </w:p>
        </w:tc>
        <w:tc>
          <w:tcPr>
            <w:tcW w:w="2126" w:type="dxa"/>
            <w:vAlign w:val="center"/>
          </w:tcPr>
          <w:p w:rsidR="00342D2F" w:rsidRPr="00342D2F" w:rsidRDefault="00335F45" w:rsidP="007570E3">
            <w:pPr>
              <w:jc w:val="both"/>
              <w:rPr>
                <w:b/>
              </w:rPr>
            </w:pPr>
            <w:r>
              <w:rPr>
                <w:b/>
              </w:rPr>
              <w:t>Tên đơn vị</w:t>
            </w:r>
          </w:p>
        </w:tc>
        <w:tc>
          <w:tcPr>
            <w:tcW w:w="1417" w:type="dxa"/>
            <w:vAlign w:val="center"/>
          </w:tcPr>
          <w:p w:rsidR="00342D2F" w:rsidRPr="00342D2F" w:rsidRDefault="00342D2F" w:rsidP="007570E3">
            <w:pPr>
              <w:jc w:val="both"/>
              <w:rPr>
                <w:b/>
              </w:rPr>
            </w:pPr>
            <w:r w:rsidRPr="00342D2F">
              <w:rPr>
                <w:b/>
              </w:rPr>
              <w:t>Năm công nhận</w:t>
            </w:r>
          </w:p>
        </w:tc>
        <w:tc>
          <w:tcPr>
            <w:tcW w:w="1134" w:type="dxa"/>
            <w:vAlign w:val="center"/>
          </w:tcPr>
          <w:p w:rsidR="00342D2F" w:rsidRPr="00342D2F" w:rsidRDefault="00342D2F" w:rsidP="007570E3">
            <w:pPr>
              <w:jc w:val="both"/>
              <w:rPr>
                <w:b/>
              </w:rPr>
            </w:pPr>
            <w:r w:rsidRPr="00342D2F">
              <w:rPr>
                <w:b/>
              </w:rPr>
              <w:t>Mức đạt</w:t>
            </w:r>
            <w:r w:rsidR="00086078">
              <w:rPr>
                <w:b/>
              </w:rPr>
              <w:t xml:space="preserve"> trường chuẩn</w:t>
            </w:r>
          </w:p>
        </w:tc>
        <w:tc>
          <w:tcPr>
            <w:tcW w:w="1276" w:type="dxa"/>
            <w:vAlign w:val="center"/>
          </w:tcPr>
          <w:p w:rsidR="00342D2F" w:rsidRPr="00342D2F" w:rsidRDefault="00342D2F" w:rsidP="007570E3">
            <w:pPr>
              <w:jc w:val="both"/>
              <w:rPr>
                <w:b/>
              </w:rPr>
            </w:pPr>
            <w:r w:rsidRPr="00342D2F">
              <w:rPr>
                <w:b/>
              </w:rPr>
              <w:t>Năm công nhận lại</w:t>
            </w:r>
            <w:r w:rsidR="00D73D43">
              <w:rPr>
                <w:b/>
              </w:rPr>
              <w:t>, xây dựng lại theo đăng ký</w:t>
            </w:r>
          </w:p>
        </w:tc>
      </w:tr>
      <w:tr w:rsidR="007E5D62" w:rsidTr="00765F73">
        <w:tc>
          <w:tcPr>
            <w:tcW w:w="675" w:type="dxa"/>
          </w:tcPr>
          <w:p w:rsidR="007E5D62" w:rsidRPr="00AD0180" w:rsidRDefault="001A22E9" w:rsidP="007570E3">
            <w:pPr>
              <w:jc w:val="both"/>
              <w:rPr>
                <w:b/>
              </w:rPr>
            </w:pPr>
            <w:r>
              <w:rPr>
                <w:b/>
              </w:rPr>
              <w:t>1</w:t>
            </w:r>
          </w:p>
        </w:tc>
        <w:tc>
          <w:tcPr>
            <w:tcW w:w="2977" w:type="dxa"/>
            <w:vAlign w:val="bottom"/>
          </w:tcPr>
          <w:p w:rsidR="007E5D62" w:rsidRDefault="007E5D62" w:rsidP="007570E3">
            <w:pPr>
              <w:jc w:val="both"/>
              <w:rPr>
                <w:color w:val="000000"/>
                <w:sz w:val="26"/>
                <w:szCs w:val="26"/>
              </w:rPr>
            </w:pPr>
            <w:r>
              <w:rPr>
                <w:color w:val="000000"/>
                <w:sz w:val="26"/>
                <w:szCs w:val="26"/>
              </w:rPr>
              <w:t>THCS Kỳ Long</w:t>
            </w:r>
          </w:p>
        </w:tc>
        <w:tc>
          <w:tcPr>
            <w:tcW w:w="2126" w:type="dxa"/>
          </w:tcPr>
          <w:p w:rsidR="007E5D62" w:rsidRPr="00335F45" w:rsidRDefault="007E5D62" w:rsidP="007570E3">
            <w:pPr>
              <w:jc w:val="both"/>
            </w:pPr>
            <w:r w:rsidRPr="00335F45">
              <w:t>Thị xã Kỳ Anh</w:t>
            </w:r>
          </w:p>
        </w:tc>
        <w:tc>
          <w:tcPr>
            <w:tcW w:w="1417" w:type="dxa"/>
          </w:tcPr>
          <w:p w:rsidR="007E5D62" w:rsidRDefault="00B93F78" w:rsidP="00E3239F">
            <w:pPr>
              <w:jc w:val="center"/>
            </w:pPr>
            <w:r>
              <w:t>2017</w:t>
            </w:r>
          </w:p>
        </w:tc>
        <w:tc>
          <w:tcPr>
            <w:tcW w:w="1134" w:type="dxa"/>
          </w:tcPr>
          <w:p w:rsidR="007E5D62" w:rsidRDefault="00B93F78" w:rsidP="00E3239F">
            <w:pPr>
              <w:jc w:val="center"/>
            </w:pPr>
            <w:r>
              <w:t>1</w:t>
            </w:r>
          </w:p>
        </w:tc>
        <w:tc>
          <w:tcPr>
            <w:tcW w:w="1276" w:type="dxa"/>
          </w:tcPr>
          <w:p w:rsidR="007E5D62" w:rsidRDefault="00EB6E20" w:rsidP="00E3239F">
            <w:pPr>
              <w:jc w:val="center"/>
            </w:pPr>
            <w:r>
              <w:t>2022</w:t>
            </w:r>
          </w:p>
        </w:tc>
      </w:tr>
    </w:tbl>
    <w:p w:rsidR="00342D2F" w:rsidRDefault="00342D2F" w:rsidP="007570E3">
      <w:pPr>
        <w:jc w:val="both"/>
      </w:pPr>
    </w:p>
    <w:p w:rsidR="00883D36" w:rsidRPr="00A73D4D" w:rsidRDefault="00A73D4D" w:rsidP="00664BAB">
      <w:pPr>
        <w:jc w:val="center"/>
        <w:rPr>
          <w:b/>
        </w:rPr>
      </w:pPr>
      <w:r w:rsidRPr="00A73D4D">
        <w:rPr>
          <w:b/>
        </w:rPr>
        <w:t>Phụ lục II</w:t>
      </w:r>
    </w:p>
    <w:p w:rsidR="00A73D4D" w:rsidRDefault="00A73D4D" w:rsidP="00664BAB">
      <w:pPr>
        <w:jc w:val="center"/>
        <w:rPr>
          <w:b/>
        </w:rPr>
      </w:pPr>
      <w:r w:rsidRPr="00A73D4D">
        <w:rPr>
          <w:b/>
        </w:rPr>
        <w:t>CHẤT LƯỢNG TRƯỜNG ĐẠT CHUẨN QUỐC GIA</w:t>
      </w:r>
    </w:p>
    <w:p w:rsidR="00335F45" w:rsidRPr="00342D2F" w:rsidRDefault="00335F45" w:rsidP="00664BAB">
      <w:pPr>
        <w:jc w:val="center"/>
        <w:rPr>
          <w:b/>
        </w:rPr>
      </w:pPr>
      <w:r w:rsidRPr="00342D2F">
        <w:rPr>
          <w:b/>
        </w:rPr>
        <w:t>Đến ngày 30 tháng 4 năm 2021</w:t>
      </w:r>
    </w:p>
    <w:p w:rsidR="008A31FD" w:rsidRPr="00AD0180" w:rsidRDefault="00C260D1" w:rsidP="00664BAB">
      <w:pPr>
        <w:jc w:val="center"/>
        <w:rPr>
          <w:b/>
        </w:rPr>
      </w:pPr>
      <w:r>
        <w:rPr>
          <w:b/>
        </w:rPr>
        <w:t xml:space="preserve"> BẬC HỌC THCS</w:t>
      </w:r>
    </w:p>
    <w:p w:rsidR="00A73D4D" w:rsidRDefault="00A73D4D" w:rsidP="007570E3">
      <w:pPr>
        <w:jc w:val="both"/>
      </w:pPr>
    </w:p>
    <w:tbl>
      <w:tblPr>
        <w:tblStyle w:val="TableGrid"/>
        <w:tblW w:w="9606" w:type="dxa"/>
        <w:tblLook w:val="04A0" w:firstRow="1" w:lastRow="0" w:firstColumn="1" w:lastColumn="0" w:noHBand="0" w:noVBand="1"/>
      </w:tblPr>
      <w:tblGrid>
        <w:gridCol w:w="537"/>
        <w:gridCol w:w="2266"/>
        <w:gridCol w:w="1842"/>
        <w:gridCol w:w="992"/>
        <w:gridCol w:w="992"/>
        <w:gridCol w:w="993"/>
        <w:gridCol w:w="992"/>
        <w:gridCol w:w="992"/>
      </w:tblGrid>
      <w:tr w:rsidR="00A73D4D" w:rsidTr="00AD0180">
        <w:tc>
          <w:tcPr>
            <w:tcW w:w="537" w:type="dxa"/>
            <w:vAlign w:val="center"/>
          </w:tcPr>
          <w:p w:rsidR="00A73D4D" w:rsidRPr="00A73D4D" w:rsidRDefault="00A73D4D" w:rsidP="007570E3">
            <w:pPr>
              <w:jc w:val="both"/>
              <w:rPr>
                <w:b/>
              </w:rPr>
            </w:pPr>
            <w:r w:rsidRPr="00A73D4D">
              <w:rPr>
                <w:b/>
              </w:rPr>
              <w:t>TT</w:t>
            </w:r>
          </w:p>
        </w:tc>
        <w:tc>
          <w:tcPr>
            <w:tcW w:w="2266" w:type="dxa"/>
            <w:vAlign w:val="center"/>
          </w:tcPr>
          <w:p w:rsidR="00A73D4D" w:rsidRPr="00A73D4D" w:rsidRDefault="00A73D4D" w:rsidP="007570E3">
            <w:pPr>
              <w:jc w:val="both"/>
              <w:rPr>
                <w:b/>
              </w:rPr>
            </w:pPr>
            <w:r w:rsidRPr="00A73D4D">
              <w:rPr>
                <w:b/>
              </w:rPr>
              <w:t>Tên trường</w:t>
            </w:r>
          </w:p>
        </w:tc>
        <w:tc>
          <w:tcPr>
            <w:tcW w:w="1842" w:type="dxa"/>
            <w:vAlign w:val="center"/>
          </w:tcPr>
          <w:p w:rsidR="00A73D4D" w:rsidRPr="00A73D4D" w:rsidRDefault="00A73D4D" w:rsidP="007570E3">
            <w:pPr>
              <w:jc w:val="both"/>
              <w:rPr>
                <w:b/>
              </w:rPr>
            </w:pPr>
            <w:r w:rsidRPr="00A73D4D">
              <w:rPr>
                <w:b/>
              </w:rPr>
              <w:t>Tên huyện</w:t>
            </w:r>
          </w:p>
        </w:tc>
        <w:tc>
          <w:tcPr>
            <w:tcW w:w="992" w:type="dxa"/>
            <w:vAlign w:val="center"/>
          </w:tcPr>
          <w:p w:rsidR="00A73D4D" w:rsidRPr="00A73D4D" w:rsidRDefault="00A73D4D" w:rsidP="00E3239F">
            <w:pPr>
              <w:jc w:val="center"/>
              <w:rPr>
                <w:b/>
              </w:rPr>
            </w:pPr>
            <w:r w:rsidRPr="00A73D4D">
              <w:rPr>
                <w:b/>
              </w:rPr>
              <w:t>Tiêu chuẩn 1</w:t>
            </w:r>
          </w:p>
        </w:tc>
        <w:tc>
          <w:tcPr>
            <w:tcW w:w="992" w:type="dxa"/>
            <w:vAlign w:val="center"/>
          </w:tcPr>
          <w:p w:rsidR="00A73D4D" w:rsidRPr="00A73D4D" w:rsidRDefault="00A73D4D" w:rsidP="00E3239F">
            <w:pPr>
              <w:jc w:val="center"/>
              <w:rPr>
                <w:b/>
              </w:rPr>
            </w:pPr>
            <w:r w:rsidRPr="00A73D4D">
              <w:rPr>
                <w:b/>
              </w:rPr>
              <w:t>Tiêu chuẩn 2</w:t>
            </w:r>
          </w:p>
        </w:tc>
        <w:tc>
          <w:tcPr>
            <w:tcW w:w="993" w:type="dxa"/>
            <w:vAlign w:val="center"/>
          </w:tcPr>
          <w:p w:rsidR="00A73D4D" w:rsidRPr="00A73D4D" w:rsidRDefault="00A73D4D" w:rsidP="00E3239F">
            <w:pPr>
              <w:jc w:val="center"/>
              <w:rPr>
                <w:b/>
              </w:rPr>
            </w:pPr>
            <w:r w:rsidRPr="00A73D4D">
              <w:rPr>
                <w:b/>
              </w:rPr>
              <w:t>Tiêu chuẩn 3</w:t>
            </w:r>
          </w:p>
        </w:tc>
        <w:tc>
          <w:tcPr>
            <w:tcW w:w="992" w:type="dxa"/>
            <w:vAlign w:val="center"/>
          </w:tcPr>
          <w:p w:rsidR="00A73D4D" w:rsidRPr="00A73D4D" w:rsidRDefault="00A73D4D" w:rsidP="00E3239F">
            <w:pPr>
              <w:jc w:val="center"/>
              <w:rPr>
                <w:b/>
              </w:rPr>
            </w:pPr>
            <w:r w:rsidRPr="00A73D4D">
              <w:rPr>
                <w:b/>
              </w:rPr>
              <w:t>Tiêu chuẩn 4</w:t>
            </w:r>
          </w:p>
        </w:tc>
        <w:tc>
          <w:tcPr>
            <w:tcW w:w="992" w:type="dxa"/>
            <w:vAlign w:val="center"/>
          </w:tcPr>
          <w:p w:rsidR="00A73D4D" w:rsidRPr="00A73D4D" w:rsidRDefault="00A73D4D" w:rsidP="00E3239F">
            <w:pPr>
              <w:jc w:val="center"/>
              <w:rPr>
                <w:b/>
              </w:rPr>
            </w:pPr>
            <w:r w:rsidRPr="00A73D4D">
              <w:rPr>
                <w:b/>
              </w:rPr>
              <w:t>Tiêu chuẩn 5</w:t>
            </w:r>
          </w:p>
        </w:tc>
      </w:tr>
      <w:tr w:rsidR="007E5D62" w:rsidTr="00765F73">
        <w:tc>
          <w:tcPr>
            <w:tcW w:w="537" w:type="dxa"/>
          </w:tcPr>
          <w:p w:rsidR="007E5D62" w:rsidRPr="00AD0180" w:rsidRDefault="001A22E9" w:rsidP="007570E3">
            <w:pPr>
              <w:jc w:val="both"/>
              <w:rPr>
                <w:b/>
              </w:rPr>
            </w:pPr>
            <w:r>
              <w:rPr>
                <w:b/>
              </w:rPr>
              <w:t>1</w:t>
            </w:r>
          </w:p>
        </w:tc>
        <w:tc>
          <w:tcPr>
            <w:tcW w:w="2266" w:type="dxa"/>
            <w:vAlign w:val="bottom"/>
          </w:tcPr>
          <w:p w:rsidR="007E5D62" w:rsidRDefault="007E5D62" w:rsidP="007570E3">
            <w:pPr>
              <w:jc w:val="both"/>
              <w:rPr>
                <w:color w:val="000000"/>
                <w:sz w:val="26"/>
                <w:szCs w:val="26"/>
              </w:rPr>
            </w:pPr>
            <w:r>
              <w:rPr>
                <w:color w:val="000000"/>
                <w:sz w:val="26"/>
                <w:szCs w:val="26"/>
              </w:rPr>
              <w:t>THCS Kỳ Long</w:t>
            </w:r>
          </w:p>
        </w:tc>
        <w:tc>
          <w:tcPr>
            <w:tcW w:w="1842" w:type="dxa"/>
          </w:tcPr>
          <w:p w:rsidR="007E5D62" w:rsidRPr="00335F45" w:rsidRDefault="007E5D62" w:rsidP="007570E3">
            <w:pPr>
              <w:jc w:val="both"/>
            </w:pPr>
            <w:r w:rsidRPr="00335F45">
              <w:t>Thị xã Kỳ Anh</w:t>
            </w:r>
          </w:p>
        </w:tc>
        <w:tc>
          <w:tcPr>
            <w:tcW w:w="992" w:type="dxa"/>
          </w:tcPr>
          <w:p w:rsidR="007E5D62" w:rsidRDefault="001623F8" w:rsidP="00E3239F">
            <w:pPr>
              <w:jc w:val="center"/>
            </w:pPr>
            <w:r>
              <w:t>Đ2</w:t>
            </w:r>
          </w:p>
        </w:tc>
        <w:tc>
          <w:tcPr>
            <w:tcW w:w="992" w:type="dxa"/>
          </w:tcPr>
          <w:p w:rsidR="007E5D62" w:rsidRDefault="001623F8" w:rsidP="00E3239F">
            <w:pPr>
              <w:jc w:val="center"/>
            </w:pPr>
            <w:r>
              <w:t>Đ2</w:t>
            </w:r>
          </w:p>
        </w:tc>
        <w:tc>
          <w:tcPr>
            <w:tcW w:w="993" w:type="dxa"/>
          </w:tcPr>
          <w:p w:rsidR="007E5D62" w:rsidRDefault="001623F8" w:rsidP="00E3239F">
            <w:pPr>
              <w:jc w:val="center"/>
            </w:pPr>
            <w:r>
              <w:t>Đ2-</w:t>
            </w:r>
          </w:p>
        </w:tc>
        <w:tc>
          <w:tcPr>
            <w:tcW w:w="992" w:type="dxa"/>
          </w:tcPr>
          <w:p w:rsidR="007E5D62" w:rsidRDefault="001623F8" w:rsidP="00E3239F">
            <w:pPr>
              <w:jc w:val="center"/>
            </w:pPr>
            <w:r>
              <w:t>Đ2</w:t>
            </w:r>
          </w:p>
        </w:tc>
        <w:tc>
          <w:tcPr>
            <w:tcW w:w="992" w:type="dxa"/>
          </w:tcPr>
          <w:p w:rsidR="007E5D62" w:rsidRDefault="001623F8" w:rsidP="00E3239F">
            <w:pPr>
              <w:jc w:val="center"/>
            </w:pPr>
            <w:r>
              <w:t>Đ2</w:t>
            </w:r>
          </w:p>
        </w:tc>
      </w:tr>
    </w:tbl>
    <w:p w:rsidR="00335F45" w:rsidRDefault="00335F45" w:rsidP="007570E3">
      <w:pPr>
        <w:jc w:val="both"/>
        <w:rPr>
          <w:b/>
        </w:rPr>
      </w:pPr>
    </w:p>
    <w:p w:rsidR="00A73D4D" w:rsidRPr="00A04143" w:rsidRDefault="00F9108E" w:rsidP="00102212">
      <w:pPr>
        <w:jc w:val="center"/>
        <w:rPr>
          <w:b/>
          <w:highlight w:val="yellow"/>
        </w:rPr>
      </w:pPr>
      <w:r>
        <w:rPr>
          <w:b/>
          <w:highlight w:val="yellow"/>
        </w:rPr>
        <w:t>Phụ lục IIc</w:t>
      </w:r>
    </w:p>
    <w:p w:rsidR="009A785E" w:rsidRPr="00A04143" w:rsidRDefault="009A785E" w:rsidP="00102212">
      <w:pPr>
        <w:jc w:val="center"/>
        <w:rPr>
          <w:b/>
          <w:highlight w:val="yellow"/>
        </w:rPr>
      </w:pPr>
      <w:r w:rsidRPr="00A04143">
        <w:rPr>
          <w:b/>
          <w:highlight w:val="yellow"/>
        </w:rPr>
        <w:t>DANH SÁCH TRƯ</w:t>
      </w:r>
      <w:r w:rsidR="00F9108E">
        <w:rPr>
          <w:b/>
          <w:highlight w:val="yellow"/>
        </w:rPr>
        <w:t>ỜNG ĐẠT CHUẨN NHƯNG TIÊU CHUẨN 3</w:t>
      </w:r>
      <w:r w:rsidRPr="00A04143">
        <w:rPr>
          <w:b/>
          <w:highlight w:val="yellow"/>
        </w:rPr>
        <w:t xml:space="preserve"> CHƯA BỀN VỮNG</w:t>
      </w:r>
    </w:p>
    <w:p w:rsidR="009A785E" w:rsidRPr="009A785E" w:rsidRDefault="009A785E" w:rsidP="00102212">
      <w:pPr>
        <w:jc w:val="center"/>
        <w:rPr>
          <w:b/>
        </w:rPr>
      </w:pPr>
      <w:r w:rsidRPr="00A04143">
        <w:rPr>
          <w:b/>
          <w:highlight w:val="yellow"/>
        </w:rPr>
        <w:t>(Chỉ phản ánh các tiêu chí chưa đạt yêu cầu)</w:t>
      </w:r>
    </w:p>
    <w:p w:rsidR="009A785E" w:rsidRDefault="009A785E" w:rsidP="007570E3">
      <w:pPr>
        <w:jc w:val="both"/>
      </w:pPr>
    </w:p>
    <w:tbl>
      <w:tblPr>
        <w:tblStyle w:val="TableGrid"/>
        <w:tblW w:w="0" w:type="auto"/>
        <w:tblLook w:val="04A0" w:firstRow="1" w:lastRow="0" w:firstColumn="1" w:lastColumn="0" w:noHBand="0" w:noVBand="1"/>
      </w:tblPr>
      <w:tblGrid>
        <w:gridCol w:w="675"/>
        <w:gridCol w:w="2127"/>
        <w:gridCol w:w="1842"/>
        <w:gridCol w:w="2410"/>
        <w:gridCol w:w="2552"/>
      </w:tblGrid>
      <w:tr w:rsidR="00C57B7E" w:rsidTr="00C57B7E">
        <w:tc>
          <w:tcPr>
            <w:tcW w:w="675" w:type="dxa"/>
            <w:vAlign w:val="center"/>
          </w:tcPr>
          <w:p w:rsidR="00C57B7E" w:rsidRPr="00A73D4D" w:rsidRDefault="00C57B7E" w:rsidP="007570E3">
            <w:pPr>
              <w:jc w:val="both"/>
              <w:rPr>
                <w:b/>
              </w:rPr>
            </w:pPr>
            <w:r w:rsidRPr="00A73D4D">
              <w:rPr>
                <w:b/>
              </w:rPr>
              <w:t>TT</w:t>
            </w:r>
          </w:p>
        </w:tc>
        <w:tc>
          <w:tcPr>
            <w:tcW w:w="2127" w:type="dxa"/>
            <w:vAlign w:val="center"/>
          </w:tcPr>
          <w:p w:rsidR="00C57B7E" w:rsidRPr="00A73D4D" w:rsidRDefault="00C57B7E" w:rsidP="007570E3">
            <w:pPr>
              <w:jc w:val="both"/>
              <w:rPr>
                <w:b/>
              </w:rPr>
            </w:pPr>
            <w:r w:rsidRPr="00A73D4D">
              <w:rPr>
                <w:b/>
              </w:rPr>
              <w:t>Tên trường</w:t>
            </w:r>
          </w:p>
        </w:tc>
        <w:tc>
          <w:tcPr>
            <w:tcW w:w="1842" w:type="dxa"/>
            <w:vAlign w:val="center"/>
          </w:tcPr>
          <w:p w:rsidR="00C57B7E" w:rsidRPr="00A73D4D" w:rsidRDefault="00C57B7E" w:rsidP="007570E3">
            <w:pPr>
              <w:jc w:val="both"/>
              <w:rPr>
                <w:b/>
              </w:rPr>
            </w:pPr>
            <w:r w:rsidRPr="00A73D4D">
              <w:rPr>
                <w:b/>
              </w:rPr>
              <w:t>Tên huyện</w:t>
            </w:r>
          </w:p>
        </w:tc>
        <w:tc>
          <w:tcPr>
            <w:tcW w:w="2410" w:type="dxa"/>
          </w:tcPr>
          <w:p w:rsidR="00C57B7E" w:rsidRDefault="00C57B7E" w:rsidP="00E3239F">
            <w:pPr>
              <w:jc w:val="center"/>
            </w:pPr>
            <w:r>
              <w:t>Tiêu chí 1</w:t>
            </w:r>
          </w:p>
        </w:tc>
        <w:tc>
          <w:tcPr>
            <w:tcW w:w="2552" w:type="dxa"/>
          </w:tcPr>
          <w:p w:rsidR="00C57B7E" w:rsidRDefault="00C57B7E" w:rsidP="00E3239F">
            <w:pPr>
              <w:jc w:val="center"/>
            </w:pPr>
            <w:r>
              <w:t>Tiêu chí 2</w:t>
            </w:r>
          </w:p>
        </w:tc>
      </w:tr>
      <w:tr w:rsidR="00C57B7E" w:rsidTr="00C57B7E">
        <w:tc>
          <w:tcPr>
            <w:tcW w:w="675" w:type="dxa"/>
          </w:tcPr>
          <w:p w:rsidR="00C57B7E" w:rsidRPr="00AD0180" w:rsidRDefault="00C57B7E" w:rsidP="007570E3">
            <w:pPr>
              <w:jc w:val="both"/>
              <w:rPr>
                <w:b/>
              </w:rPr>
            </w:pPr>
            <w:r>
              <w:rPr>
                <w:b/>
              </w:rPr>
              <w:t>1</w:t>
            </w:r>
          </w:p>
        </w:tc>
        <w:tc>
          <w:tcPr>
            <w:tcW w:w="2127" w:type="dxa"/>
            <w:vAlign w:val="bottom"/>
          </w:tcPr>
          <w:p w:rsidR="00C57B7E" w:rsidRDefault="00C57B7E" w:rsidP="007570E3">
            <w:pPr>
              <w:jc w:val="both"/>
              <w:rPr>
                <w:color w:val="000000"/>
                <w:sz w:val="26"/>
                <w:szCs w:val="26"/>
              </w:rPr>
            </w:pPr>
            <w:r>
              <w:rPr>
                <w:color w:val="000000"/>
                <w:sz w:val="26"/>
                <w:szCs w:val="26"/>
              </w:rPr>
              <w:t>THCS Kỳ Long</w:t>
            </w:r>
          </w:p>
        </w:tc>
        <w:tc>
          <w:tcPr>
            <w:tcW w:w="1842" w:type="dxa"/>
          </w:tcPr>
          <w:p w:rsidR="00C57B7E" w:rsidRPr="00335F45" w:rsidRDefault="00C57B7E" w:rsidP="007570E3">
            <w:pPr>
              <w:jc w:val="both"/>
            </w:pPr>
            <w:r w:rsidRPr="00335F45">
              <w:t>Thị xã Kỳ Anh</w:t>
            </w:r>
          </w:p>
        </w:tc>
        <w:tc>
          <w:tcPr>
            <w:tcW w:w="2410" w:type="dxa"/>
          </w:tcPr>
          <w:p w:rsidR="00C57B7E" w:rsidRDefault="00FB3F1B" w:rsidP="007570E3">
            <w:pPr>
              <w:jc w:val="both"/>
            </w:pPr>
            <w:r>
              <w:t>Chưa có sân tập thể dục</w:t>
            </w:r>
          </w:p>
        </w:tc>
        <w:tc>
          <w:tcPr>
            <w:tcW w:w="2552" w:type="dxa"/>
          </w:tcPr>
          <w:p w:rsidR="00C57B7E" w:rsidRDefault="00FB3F1B" w:rsidP="007570E3">
            <w:pPr>
              <w:jc w:val="both"/>
            </w:pPr>
            <w:r>
              <w:t>Thiếu phòng học và phòng học bộ môn</w:t>
            </w:r>
          </w:p>
        </w:tc>
      </w:tr>
    </w:tbl>
    <w:p w:rsidR="00BF7867" w:rsidRDefault="00BF7867" w:rsidP="007570E3">
      <w:pPr>
        <w:ind w:left="240"/>
        <w:jc w:val="both"/>
      </w:pPr>
    </w:p>
    <w:tbl>
      <w:tblPr>
        <w:tblStyle w:val="TableGrid"/>
        <w:tblW w:w="0" w:type="auto"/>
        <w:tblLook w:val="04A0" w:firstRow="1" w:lastRow="0" w:firstColumn="1" w:lastColumn="0" w:noHBand="0" w:noVBand="1"/>
      </w:tblPr>
      <w:tblGrid>
        <w:gridCol w:w="2518"/>
        <w:gridCol w:w="2410"/>
        <w:gridCol w:w="2268"/>
        <w:gridCol w:w="2410"/>
      </w:tblGrid>
      <w:tr w:rsidR="00C57B7E" w:rsidTr="00C57B7E">
        <w:tc>
          <w:tcPr>
            <w:tcW w:w="2518" w:type="dxa"/>
            <w:vAlign w:val="center"/>
          </w:tcPr>
          <w:p w:rsidR="00C57B7E" w:rsidRPr="00C57B7E" w:rsidRDefault="00C57B7E" w:rsidP="00E3239F">
            <w:pPr>
              <w:jc w:val="center"/>
            </w:pPr>
            <w:r>
              <w:t>Tiêu chí</w:t>
            </w:r>
            <w:r w:rsidRPr="00C57B7E">
              <w:t xml:space="preserve"> 3</w:t>
            </w:r>
          </w:p>
        </w:tc>
        <w:tc>
          <w:tcPr>
            <w:tcW w:w="2410" w:type="dxa"/>
            <w:vAlign w:val="center"/>
          </w:tcPr>
          <w:p w:rsidR="00C57B7E" w:rsidRPr="00C57B7E" w:rsidRDefault="00C57B7E" w:rsidP="00E3239F">
            <w:pPr>
              <w:jc w:val="center"/>
            </w:pPr>
            <w:r>
              <w:t>Tiêu chí 4</w:t>
            </w:r>
          </w:p>
        </w:tc>
        <w:tc>
          <w:tcPr>
            <w:tcW w:w="2268" w:type="dxa"/>
          </w:tcPr>
          <w:p w:rsidR="00C57B7E" w:rsidRPr="00C57B7E" w:rsidRDefault="00C57B7E" w:rsidP="00E3239F">
            <w:pPr>
              <w:jc w:val="center"/>
            </w:pPr>
            <w:r>
              <w:t>Tiêu chí 5</w:t>
            </w:r>
          </w:p>
        </w:tc>
        <w:tc>
          <w:tcPr>
            <w:tcW w:w="2410" w:type="dxa"/>
          </w:tcPr>
          <w:p w:rsidR="00C57B7E" w:rsidRPr="00C57B7E" w:rsidRDefault="00C57B7E" w:rsidP="00E3239F">
            <w:pPr>
              <w:jc w:val="center"/>
            </w:pPr>
            <w:r>
              <w:t>Tiêu chí 6</w:t>
            </w:r>
          </w:p>
        </w:tc>
      </w:tr>
      <w:tr w:rsidR="00C57B7E" w:rsidTr="00C57B7E">
        <w:tc>
          <w:tcPr>
            <w:tcW w:w="2518" w:type="dxa"/>
            <w:vAlign w:val="bottom"/>
          </w:tcPr>
          <w:p w:rsidR="00C57B7E" w:rsidRPr="00C57B7E" w:rsidRDefault="00FB3F1B" w:rsidP="007570E3">
            <w:pPr>
              <w:jc w:val="both"/>
              <w:rPr>
                <w:color w:val="000000"/>
                <w:sz w:val="26"/>
                <w:szCs w:val="26"/>
              </w:rPr>
            </w:pPr>
            <w:r>
              <w:rPr>
                <w:color w:val="000000"/>
                <w:sz w:val="26"/>
                <w:szCs w:val="26"/>
              </w:rPr>
              <w:t>Chưa có nhà nghỉ cho giáo viên</w:t>
            </w:r>
          </w:p>
        </w:tc>
        <w:tc>
          <w:tcPr>
            <w:tcW w:w="2410" w:type="dxa"/>
          </w:tcPr>
          <w:p w:rsidR="00C57B7E" w:rsidRPr="00C57B7E" w:rsidRDefault="00E71CC2" w:rsidP="007570E3">
            <w:pPr>
              <w:jc w:val="both"/>
            </w:pPr>
            <w:r>
              <w:t>Thiếu nhà vệ sinh của học sinh</w:t>
            </w:r>
          </w:p>
        </w:tc>
        <w:tc>
          <w:tcPr>
            <w:tcW w:w="2268" w:type="dxa"/>
          </w:tcPr>
          <w:p w:rsidR="00C57B7E" w:rsidRPr="00C57B7E" w:rsidRDefault="00E71CC2" w:rsidP="007570E3">
            <w:pPr>
              <w:jc w:val="both"/>
            </w:pPr>
            <w:r>
              <w:t>Thiếu thiết bị dạy học theo quy định</w:t>
            </w:r>
          </w:p>
        </w:tc>
        <w:tc>
          <w:tcPr>
            <w:tcW w:w="2410" w:type="dxa"/>
          </w:tcPr>
          <w:p w:rsidR="00C57B7E" w:rsidRPr="00E3239F" w:rsidRDefault="00E3239F" w:rsidP="00E3239F">
            <w:pPr>
              <w:jc w:val="center"/>
              <w:rPr>
                <w:lang w:val="vi-VN"/>
              </w:rPr>
            </w:pPr>
            <w:r>
              <w:rPr>
                <w:lang w:val="vi-VN"/>
              </w:rPr>
              <w:t>Đ</w:t>
            </w:r>
          </w:p>
        </w:tc>
      </w:tr>
    </w:tbl>
    <w:p w:rsidR="00BF7867" w:rsidRDefault="00BF7867" w:rsidP="007570E3">
      <w:pPr>
        <w:pStyle w:val="ListParagraph"/>
        <w:ind w:left="600"/>
        <w:jc w:val="both"/>
      </w:pPr>
    </w:p>
    <w:p w:rsidR="00BF7867" w:rsidRDefault="00BF7867" w:rsidP="007570E3">
      <w:pPr>
        <w:pStyle w:val="ListParagraph"/>
        <w:ind w:left="600"/>
        <w:jc w:val="both"/>
      </w:pPr>
    </w:p>
    <w:p w:rsidR="00EF2F96" w:rsidRDefault="00EF2F96" w:rsidP="007570E3">
      <w:pPr>
        <w:ind w:left="240"/>
        <w:jc w:val="both"/>
      </w:pPr>
    </w:p>
    <w:p w:rsidR="008C6A96" w:rsidRDefault="009A785E" w:rsidP="007570E3">
      <w:pPr>
        <w:jc w:val="both"/>
        <w:rPr>
          <w:b/>
        </w:rPr>
      </w:pPr>
      <w:r>
        <w:t xml:space="preserve">  </w:t>
      </w:r>
    </w:p>
    <w:sectPr w:rsidR="008C6A96" w:rsidSect="00DD2E8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27D0"/>
    <w:multiLevelType w:val="multilevel"/>
    <w:tmpl w:val="4CDAC74C"/>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C19DC"/>
    <w:multiLevelType w:val="hybridMultilevel"/>
    <w:tmpl w:val="CF769E1A"/>
    <w:lvl w:ilvl="0" w:tplc="AB08EF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8D712AC"/>
    <w:multiLevelType w:val="multilevel"/>
    <w:tmpl w:val="ECC4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D66CC"/>
    <w:multiLevelType w:val="multilevel"/>
    <w:tmpl w:val="547229C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E0E50"/>
    <w:multiLevelType w:val="hybridMultilevel"/>
    <w:tmpl w:val="D99029EA"/>
    <w:lvl w:ilvl="0" w:tplc="6142BF7E">
      <w:start w:val="1"/>
      <w:numFmt w:val="upperRoman"/>
      <w:lvlText w:val="%1."/>
      <w:lvlJc w:val="left"/>
      <w:pPr>
        <w:ind w:left="1287" w:hanging="720"/>
      </w:pPr>
      <w:rPr>
        <w:rFonts w:hint="default"/>
        <w:b/>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5F435B3"/>
    <w:multiLevelType w:val="multilevel"/>
    <w:tmpl w:val="4FE8F15E"/>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E36F30"/>
    <w:multiLevelType w:val="hybridMultilevel"/>
    <w:tmpl w:val="00644B28"/>
    <w:lvl w:ilvl="0" w:tplc="0AB08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BC62356"/>
    <w:multiLevelType w:val="hybridMultilevel"/>
    <w:tmpl w:val="F9D027C0"/>
    <w:lvl w:ilvl="0" w:tplc="C8366CEC">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436E3B"/>
    <w:multiLevelType w:val="hybridMultilevel"/>
    <w:tmpl w:val="4F98D9A0"/>
    <w:lvl w:ilvl="0" w:tplc="2D405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E5FBF"/>
    <w:multiLevelType w:val="multilevel"/>
    <w:tmpl w:val="DEF4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267026"/>
    <w:multiLevelType w:val="multilevel"/>
    <w:tmpl w:val="2B4202B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5249B1"/>
    <w:multiLevelType w:val="hybridMultilevel"/>
    <w:tmpl w:val="4446C87E"/>
    <w:lvl w:ilvl="0" w:tplc="746E0C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540F08D3"/>
    <w:multiLevelType w:val="multilevel"/>
    <w:tmpl w:val="515212C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7D7D21"/>
    <w:multiLevelType w:val="hybridMultilevel"/>
    <w:tmpl w:val="E448499E"/>
    <w:lvl w:ilvl="0" w:tplc="A4F867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7E80A87"/>
    <w:multiLevelType w:val="hybridMultilevel"/>
    <w:tmpl w:val="8E5CE832"/>
    <w:lvl w:ilvl="0" w:tplc="1756A9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F055FA6"/>
    <w:multiLevelType w:val="hybridMultilevel"/>
    <w:tmpl w:val="2E583718"/>
    <w:lvl w:ilvl="0" w:tplc="AA04F3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89947F9"/>
    <w:multiLevelType w:val="multilevel"/>
    <w:tmpl w:val="43D0F0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767658"/>
    <w:multiLevelType w:val="hybridMultilevel"/>
    <w:tmpl w:val="47482BB4"/>
    <w:lvl w:ilvl="0" w:tplc="F5B83908">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8"/>
  </w:num>
  <w:num w:numId="2">
    <w:abstractNumId w:val="1"/>
  </w:num>
  <w:num w:numId="3">
    <w:abstractNumId w:val="6"/>
  </w:num>
  <w:num w:numId="4">
    <w:abstractNumId w:val="14"/>
  </w:num>
  <w:num w:numId="5">
    <w:abstractNumId w:val="15"/>
  </w:num>
  <w:num w:numId="6">
    <w:abstractNumId w:val="13"/>
  </w:num>
  <w:num w:numId="7">
    <w:abstractNumId w:val="17"/>
  </w:num>
  <w:num w:numId="8">
    <w:abstractNumId w:val="11"/>
  </w:num>
  <w:num w:numId="9">
    <w:abstractNumId w:val="7"/>
  </w:num>
  <w:num w:numId="10">
    <w:abstractNumId w:val="4"/>
  </w:num>
  <w:num w:numId="11">
    <w:abstractNumId w:val="12"/>
  </w:num>
  <w:num w:numId="12">
    <w:abstractNumId w:val="10"/>
  </w:num>
  <w:num w:numId="13">
    <w:abstractNumId w:val="3"/>
  </w:num>
  <w:num w:numId="14">
    <w:abstractNumId w:val="0"/>
  </w:num>
  <w:num w:numId="15">
    <w:abstractNumId w:val="5"/>
  </w:num>
  <w:num w:numId="16">
    <w:abstractNumId w:val="16"/>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21"/>
    <w:rsid w:val="00012C5D"/>
    <w:rsid w:val="00022E12"/>
    <w:rsid w:val="00026B29"/>
    <w:rsid w:val="000462C5"/>
    <w:rsid w:val="00054AF9"/>
    <w:rsid w:val="00086078"/>
    <w:rsid w:val="000C62AA"/>
    <w:rsid w:val="000F5724"/>
    <w:rsid w:val="00102212"/>
    <w:rsid w:val="00122CD0"/>
    <w:rsid w:val="00136D19"/>
    <w:rsid w:val="001623F8"/>
    <w:rsid w:val="001978E4"/>
    <w:rsid w:val="001A22E9"/>
    <w:rsid w:val="001A4CAD"/>
    <w:rsid w:val="001E4299"/>
    <w:rsid w:val="00201FE5"/>
    <w:rsid w:val="002320DA"/>
    <w:rsid w:val="00270AAB"/>
    <w:rsid w:val="002754B8"/>
    <w:rsid w:val="002838F7"/>
    <w:rsid w:val="00285614"/>
    <w:rsid w:val="002B689B"/>
    <w:rsid w:val="002C6529"/>
    <w:rsid w:val="00302566"/>
    <w:rsid w:val="00335F45"/>
    <w:rsid w:val="003364C2"/>
    <w:rsid w:val="00342D2F"/>
    <w:rsid w:val="00354378"/>
    <w:rsid w:val="0036652E"/>
    <w:rsid w:val="00377360"/>
    <w:rsid w:val="003A7372"/>
    <w:rsid w:val="003B5884"/>
    <w:rsid w:val="003C09C9"/>
    <w:rsid w:val="003D3F4F"/>
    <w:rsid w:val="00405ACF"/>
    <w:rsid w:val="00432E07"/>
    <w:rsid w:val="004364FE"/>
    <w:rsid w:val="00455560"/>
    <w:rsid w:val="00463D0E"/>
    <w:rsid w:val="00475150"/>
    <w:rsid w:val="004A3E0D"/>
    <w:rsid w:val="004C58A3"/>
    <w:rsid w:val="004D107E"/>
    <w:rsid w:val="00594D7F"/>
    <w:rsid w:val="005A4E27"/>
    <w:rsid w:val="005D7218"/>
    <w:rsid w:val="005E3340"/>
    <w:rsid w:val="00610510"/>
    <w:rsid w:val="00615363"/>
    <w:rsid w:val="00664BAB"/>
    <w:rsid w:val="00674403"/>
    <w:rsid w:val="006C7A48"/>
    <w:rsid w:val="0073740F"/>
    <w:rsid w:val="007570E3"/>
    <w:rsid w:val="00761300"/>
    <w:rsid w:val="00765F73"/>
    <w:rsid w:val="00770202"/>
    <w:rsid w:val="007770E6"/>
    <w:rsid w:val="007E3D2D"/>
    <w:rsid w:val="007E5D62"/>
    <w:rsid w:val="007F30BD"/>
    <w:rsid w:val="00883D36"/>
    <w:rsid w:val="008A31FD"/>
    <w:rsid w:val="008C6A96"/>
    <w:rsid w:val="008F1BCC"/>
    <w:rsid w:val="00974D72"/>
    <w:rsid w:val="009866E3"/>
    <w:rsid w:val="00996260"/>
    <w:rsid w:val="009A782B"/>
    <w:rsid w:val="009A785E"/>
    <w:rsid w:val="00A0208D"/>
    <w:rsid w:val="00A04143"/>
    <w:rsid w:val="00A21B9E"/>
    <w:rsid w:val="00A23E50"/>
    <w:rsid w:val="00A276F1"/>
    <w:rsid w:val="00A343E8"/>
    <w:rsid w:val="00A565FD"/>
    <w:rsid w:val="00A628A6"/>
    <w:rsid w:val="00A73D4D"/>
    <w:rsid w:val="00A97E0E"/>
    <w:rsid w:val="00AA49D0"/>
    <w:rsid w:val="00AB1BAF"/>
    <w:rsid w:val="00AC7BEF"/>
    <w:rsid w:val="00AD0180"/>
    <w:rsid w:val="00AD0903"/>
    <w:rsid w:val="00AF047B"/>
    <w:rsid w:val="00B20E1D"/>
    <w:rsid w:val="00B80B55"/>
    <w:rsid w:val="00B93F78"/>
    <w:rsid w:val="00BA2125"/>
    <w:rsid w:val="00BB05D5"/>
    <w:rsid w:val="00BB2299"/>
    <w:rsid w:val="00BC0D13"/>
    <w:rsid w:val="00BD505E"/>
    <w:rsid w:val="00BF1001"/>
    <w:rsid w:val="00BF7867"/>
    <w:rsid w:val="00C1274B"/>
    <w:rsid w:val="00C20069"/>
    <w:rsid w:val="00C260D1"/>
    <w:rsid w:val="00C57B7E"/>
    <w:rsid w:val="00CA7EA2"/>
    <w:rsid w:val="00CB0160"/>
    <w:rsid w:val="00CB6D8A"/>
    <w:rsid w:val="00CC0937"/>
    <w:rsid w:val="00CC1104"/>
    <w:rsid w:val="00CD2FE1"/>
    <w:rsid w:val="00D204B7"/>
    <w:rsid w:val="00D47FBA"/>
    <w:rsid w:val="00D6299C"/>
    <w:rsid w:val="00D70A65"/>
    <w:rsid w:val="00D73D43"/>
    <w:rsid w:val="00DB5854"/>
    <w:rsid w:val="00DD2E87"/>
    <w:rsid w:val="00DD5021"/>
    <w:rsid w:val="00E135D1"/>
    <w:rsid w:val="00E25BD3"/>
    <w:rsid w:val="00E3220D"/>
    <w:rsid w:val="00E3239F"/>
    <w:rsid w:val="00E35AC1"/>
    <w:rsid w:val="00E46C76"/>
    <w:rsid w:val="00E71CC2"/>
    <w:rsid w:val="00E82B5E"/>
    <w:rsid w:val="00E851D2"/>
    <w:rsid w:val="00E90D1B"/>
    <w:rsid w:val="00EB3362"/>
    <w:rsid w:val="00EB6E20"/>
    <w:rsid w:val="00EC6A50"/>
    <w:rsid w:val="00EF2F96"/>
    <w:rsid w:val="00EF75F5"/>
    <w:rsid w:val="00F120F3"/>
    <w:rsid w:val="00F33383"/>
    <w:rsid w:val="00F34ED5"/>
    <w:rsid w:val="00F536A6"/>
    <w:rsid w:val="00F76B7C"/>
    <w:rsid w:val="00F9108E"/>
    <w:rsid w:val="00FB1083"/>
    <w:rsid w:val="00FB3F1B"/>
    <w:rsid w:val="00FB481C"/>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D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B55"/>
    <w:pPr>
      <w:ind w:left="720"/>
      <w:contextualSpacing/>
    </w:pPr>
  </w:style>
  <w:style w:type="table" w:styleId="TableGrid">
    <w:name w:val="Table Grid"/>
    <w:basedOn w:val="TableNormal"/>
    <w:uiPriority w:val="59"/>
    <w:rsid w:val="00342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09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D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B55"/>
    <w:pPr>
      <w:ind w:left="720"/>
      <w:contextualSpacing/>
    </w:pPr>
  </w:style>
  <w:style w:type="table" w:styleId="TableGrid">
    <w:name w:val="Table Grid"/>
    <w:basedOn w:val="TableNormal"/>
    <w:uiPriority w:val="59"/>
    <w:rsid w:val="00342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0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1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FE7B-4D97-4D26-B9CD-AF2C7055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13</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Phòng Giáo dục phổ thông - Sở Giáo dục và Đào tạo</vt:lpstr>
    </vt:vector>
  </TitlesOfParts>
  <Company/>
  <LinksUpToDate>false</LinksUpToDate>
  <CharactersWithSpaces>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phổ thông - Sở Giáo dục và Đào tạo</dc:title>
  <dc:creator>Admin</dc:creator>
  <cp:lastModifiedBy>User</cp:lastModifiedBy>
  <cp:revision>155</cp:revision>
  <dcterms:created xsi:type="dcterms:W3CDTF">2021-04-22T00:04:00Z</dcterms:created>
  <dcterms:modified xsi:type="dcterms:W3CDTF">2021-05-05T09:58:00Z</dcterms:modified>
</cp:coreProperties>
</file>